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F507" w14:textId="77777777" w:rsidR="0068655E" w:rsidRDefault="0068655E" w:rsidP="00D66B94">
      <w:pPr>
        <w:spacing w:before="60" w:after="60" w:line="240" w:lineRule="auto"/>
        <w:ind w:left="-432" w:right="-720"/>
        <w:rPr>
          <w:sz w:val="17"/>
          <w:szCs w:val="17"/>
        </w:rPr>
      </w:pPr>
      <w:r w:rsidRPr="45C19FB7">
        <w:rPr>
          <w:b/>
          <w:bCs/>
          <w:sz w:val="17"/>
          <w:szCs w:val="17"/>
        </w:rPr>
        <w:t>Guest Name</w:t>
      </w:r>
      <w:r w:rsidRPr="45C19FB7">
        <w:rPr>
          <w:sz w:val="17"/>
          <w:szCs w:val="17"/>
        </w:rPr>
        <w:t xml:space="preserve"> _______________________________________________________             </w:t>
      </w:r>
      <w:r w:rsidRPr="45C19FB7">
        <w:rPr>
          <w:b/>
          <w:bCs/>
          <w:sz w:val="17"/>
          <w:szCs w:val="17"/>
        </w:rPr>
        <w:t>DOB</w:t>
      </w:r>
      <w:r w:rsidRPr="45C19FB7">
        <w:rPr>
          <w:sz w:val="17"/>
          <w:szCs w:val="17"/>
        </w:rPr>
        <w:t xml:space="preserve"> ____________________________            </w:t>
      </w:r>
      <w:r w:rsidRPr="45C19FB7">
        <w:rPr>
          <w:b/>
          <w:bCs/>
          <w:sz w:val="17"/>
          <w:szCs w:val="17"/>
        </w:rPr>
        <w:t>Sex</w:t>
      </w:r>
      <w:r w:rsidRPr="45C19FB7">
        <w:rPr>
          <w:sz w:val="17"/>
          <w:szCs w:val="17"/>
        </w:rPr>
        <w:t xml:space="preserve">  M   or   F</w:t>
      </w:r>
    </w:p>
    <w:p w14:paraId="6753E788" w14:textId="77777777" w:rsidR="0068655E" w:rsidRPr="008E1187" w:rsidRDefault="0068655E" w:rsidP="00D66B94">
      <w:pPr>
        <w:spacing w:before="60" w:after="60" w:line="240" w:lineRule="auto"/>
        <w:ind w:left="-432" w:right="-720"/>
        <w:rPr>
          <w:sz w:val="17"/>
          <w:szCs w:val="17"/>
        </w:rPr>
      </w:pPr>
      <w:r w:rsidRPr="008E1187">
        <w:rPr>
          <w:b/>
          <w:sz w:val="17"/>
          <w:szCs w:val="17"/>
        </w:rPr>
        <w:t>Address</w:t>
      </w:r>
      <w:r w:rsidRPr="008E1187">
        <w:rPr>
          <w:sz w:val="17"/>
          <w:szCs w:val="17"/>
        </w:rPr>
        <w:t xml:space="preserve"> ________________________________________________________________</w:t>
      </w:r>
      <w:r>
        <w:rPr>
          <w:sz w:val="17"/>
          <w:szCs w:val="17"/>
        </w:rPr>
        <w:t>________</w:t>
      </w:r>
      <w:r w:rsidRPr="008E1187">
        <w:rPr>
          <w:sz w:val="17"/>
          <w:szCs w:val="17"/>
        </w:rPr>
        <w:t xml:space="preserve">_   </w:t>
      </w:r>
      <w:r>
        <w:rPr>
          <w:sz w:val="17"/>
          <w:szCs w:val="17"/>
        </w:rPr>
        <w:t xml:space="preserve"> </w:t>
      </w:r>
      <w:r w:rsidRPr="008E1187">
        <w:rPr>
          <w:sz w:val="17"/>
          <w:szCs w:val="17"/>
        </w:rPr>
        <w:t xml:space="preserve">  </w:t>
      </w:r>
      <w:r w:rsidRPr="008E1187">
        <w:rPr>
          <w:b/>
          <w:sz w:val="17"/>
          <w:szCs w:val="17"/>
        </w:rPr>
        <w:t>Ph #</w:t>
      </w:r>
      <w:r>
        <w:rPr>
          <w:b/>
          <w:sz w:val="17"/>
          <w:szCs w:val="17"/>
        </w:rPr>
        <w:t xml:space="preserve"> </w:t>
      </w:r>
      <w:r>
        <w:rPr>
          <w:sz w:val="17"/>
          <w:szCs w:val="17"/>
        </w:rPr>
        <w:t xml:space="preserve"> </w:t>
      </w:r>
      <w:r w:rsidRPr="008E1187">
        <w:rPr>
          <w:sz w:val="17"/>
          <w:szCs w:val="17"/>
        </w:rPr>
        <w:t>_________________________________</w:t>
      </w:r>
    </w:p>
    <w:p w14:paraId="18E62C04" w14:textId="77777777" w:rsidR="0068655E" w:rsidRPr="008E1187" w:rsidRDefault="0068655E" w:rsidP="0052358F">
      <w:pPr>
        <w:spacing w:before="60" w:after="100" w:line="240" w:lineRule="auto"/>
        <w:ind w:left="-432" w:right="-720"/>
        <w:rPr>
          <w:sz w:val="17"/>
          <w:szCs w:val="17"/>
        </w:rPr>
      </w:pPr>
      <w:r w:rsidRPr="008E1187">
        <w:rPr>
          <w:b/>
          <w:sz w:val="17"/>
          <w:szCs w:val="17"/>
        </w:rPr>
        <w:t>Allergies</w:t>
      </w:r>
      <w:r w:rsidRPr="008E1187">
        <w:rPr>
          <w:sz w:val="17"/>
          <w:szCs w:val="17"/>
        </w:rPr>
        <w:t xml:space="preserve"> _________________________________________________    </w:t>
      </w:r>
      <w:r w:rsidRPr="008E1187">
        <w:rPr>
          <w:b/>
          <w:bCs/>
          <w:sz w:val="17"/>
          <w:szCs w:val="17"/>
        </w:rPr>
        <w:t>Medical Conditions</w:t>
      </w:r>
      <w:r w:rsidRPr="008E1187">
        <w:rPr>
          <w:b/>
          <w:bCs/>
          <w:sz w:val="17"/>
          <w:szCs w:val="17"/>
        </w:rPr>
        <w:softHyphen/>
      </w:r>
      <w:r>
        <w:rPr>
          <w:sz w:val="17"/>
          <w:szCs w:val="17"/>
        </w:rPr>
        <w:t xml:space="preserve">    </w:t>
      </w:r>
      <w:r w:rsidRPr="008E1187">
        <w:rPr>
          <w:sz w:val="17"/>
          <w:szCs w:val="17"/>
        </w:rPr>
        <w:t>___</w:t>
      </w:r>
      <w:r>
        <w:rPr>
          <w:sz w:val="17"/>
          <w:szCs w:val="17"/>
        </w:rPr>
        <w:t>__</w:t>
      </w:r>
      <w:r w:rsidRPr="008E1187">
        <w:rPr>
          <w:sz w:val="17"/>
          <w:szCs w:val="17"/>
        </w:rPr>
        <w:t>_______________________________________</w:t>
      </w:r>
    </w:p>
    <w:tbl>
      <w:tblPr>
        <w:tblStyle w:val="TableGrid"/>
        <w:tblW w:w="10260" w:type="dxa"/>
        <w:tblInd w:w="-342" w:type="dxa"/>
        <w:tblLayout w:type="fixed"/>
        <w:tblLook w:val="04A0" w:firstRow="1" w:lastRow="0" w:firstColumn="1" w:lastColumn="0" w:noHBand="0" w:noVBand="1"/>
      </w:tblPr>
      <w:tblGrid>
        <w:gridCol w:w="2047"/>
        <w:gridCol w:w="1710"/>
        <w:gridCol w:w="1620"/>
        <w:gridCol w:w="2790"/>
        <w:gridCol w:w="1080"/>
        <w:gridCol w:w="1013"/>
      </w:tblGrid>
      <w:tr w:rsidR="0068655E" w:rsidRPr="006E60FE" w14:paraId="34D5C4A7" w14:textId="77777777" w:rsidTr="00C80FD2">
        <w:trPr>
          <w:trHeight w:val="242"/>
        </w:trPr>
        <w:tc>
          <w:tcPr>
            <w:tcW w:w="2047" w:type="dxa"/>
            <w:vAlign w:val="center"/>
          </w:tcPr>
          <w:p w14:paraId="5133669A" w14:textId="77777777" w:rsidR="0068655E" w:rsidRPr="008E016C" w:rsidRDefault="0068655E" w:rsidP="0068655E">
            <w:pPr>
              <w:spacing w:after="0"/>
              <w:jc w:val="center"/>
              <w:rPr>
                <w:b/>
                <w:bCs/>
                <w:sz w:val="18"/>
                <w:szCs w:val="18"/>
              </w:rPr>
            </w:pPr>
            <w:r w:rsidRPr="45C19FB7">
              <w:rPr>
                <w:b/>
                <w:bCs/>
                <w:sz w:val="18"/>
                <w:szCs w:val="18"/>
              </w:rPr>
              <w:t>PEPTIDE</w:t>
            </w:r>
          </w:p>
        </w:tc>
        <w:tc>
          <w:tcPr>
            <w:tcW w:w="1710" w:type="dxa"/>
            <w:vAlign w:val="center"/>
          </w:tcPr>
          <w:p w14:paraId="3BF3F0EC" w14:textId="77777777" w:rsidR="0068655E" w:rsidRPr="008E016C" w:rsidRDefault="0068655E" w:rsidP="0068655E">
            <w:pPr>
              <w:spacing w:after="0"/>
              <w:jc w:val="center"/>
              <w:rPr>
                <w:b/>
                <w:bCs/>
                <w:sz w:val="18"/>
                <w:szCs w:val="18"/>
              </w:rPr>
            </w:pPr>
            <w:r w:rsidRPr="45C19FB7">
              <w:rPr>
                <w:b/>
                <w:bCs/>
                <w:sz w:val="18"/>
                <w:szCs w:val="18"/>
              </w:rPr>
              <w:t>STRENGTH</w:t>
            </w:r>
          </w:p>
        </w:tc>
        <w:tc>
          <w:tcPr>
            <w:tcW w:w="1620" w:type="dxa"/>
            <w:vAlign w:val="center"/>
          </w:tcPr>
          <w:p w14:paraId="186E5272" w14:textId="77777777" w:rsidR="0068655E" w:rsidRPr="008E016C" w:rsidRDefault="0068655E" w:rsidP="0068655E">
            <w:pPr>
              <w:spacing w:after="0"/>
              <w:jc w:val="center"/>
              <w:rPr>
                <w:b/>
                <w:bCs/>
                <w:sz w:val="18"/>
                <w:szCs w:val="18"/>
              </w:rPr>
            </w:pPr>
            <w:r w:rsidRPr="45C19FB7">
              <w:rPr>
                <w:b/>
                <w:bCs/>
                <w:sz w:val="18"/>
                <w:szCs w:val="18"/>
              </w:rPr>
              <w:t>DOSAGE FORM</w:t>
            </w:r>
          </w:p>
        </w:tc>
        <w:tc>
          <w:tcPr>
            <w:tcW w:w="2790" w:type="dxa"/>
            <w:vAlign w:val="center"/>
          </w:tcPr>
          <w:p w14:paraId="5B5DA88B" w14:textId="77777777" w:rsidR="0068655E" w:rsidRPr="008E016C" w:rsidRDefault="0068655E" w:rsidP="0068655E">
            <w:pPr>
              <w:spacing w:after="0"/>
              <w:jc w:val="center"/>
              <w:rPr>
                <w:b/>
                <w:bCs/>
                <w:sz w:val="18"/>
                <w:szCs w:val="18"/>
              </w:rPr>
            </w:pPr>
            <w:r w:rsidRPr="45C19FB7">
              <w:rPr>
                <w:b/>
                <w:bCs/>
                <w:sz w:val="18"/>
                <w:szCs w:val="18"/>
              </w:rPr>
              <w:t>DIRECTIONS</w:t>
            </w:r>
          </w:p>
        </w:tc>
        <w:tc>
          <w:tcPr>
            <w:tcW w:w="1080" w:type="dxa"/>
            <w:vAlign w:val="center"/>
          </w:tcPr>
          <w:p w14:paraId="3317C120" w14:textId="77777777" w:rsidR="0068655E" w:rsidRPr="008E016C" w:rsidRDefault="0068655E" w:rsidP="0068655E">
            <w:pPr>
              <w:spacing w:after="0"/>
              <w:jc w:val="center"/>
              <w:rPr>
                <w:b/>
                <w:bCs/>
                <w:sz w:val="18"/>
                <w:szCs w:val="18"/>
              </w:rPr>
            </w:pPr>
            <w:r w:rsidRPr="45C19FB7">
              <w:rPr>
                <w:b/>
                <w:bCs/>
                <w:sz w:val="18"/>
                <w:szCs w:val="18"/>
              </w:rPr>
              <w:t>QUANTITY</w:t>
            </w:r>
          </w:p>
        </w:tc>
        <w:tc>
          <w:tcPr>
            <w:tcW w:w="1013" w:type="dxa"/>
            <w:vAlign w:val="center"/>
          </w:tcPr>
          <w:p w14:paraId="3158C04B" w14:textId="77777777" w:rsidR="0068655E" w:rsidRPr="008E016C" w:rsidRDefault="0068655E" w:rsidP="0068655E">
            <w:pPr>
              <w:spacing w:after="0"/>
              <w:ind w:right="72"/>
              <w:jc w:val="center"/>
              <w:rPr>
                <w:b/>
                <w:bCs/>
                <w:sz w:val="18"/>
                <w:szCs w:val="18"/>
              </w:rPr>
            </w:pPr>
            <w:r w:rsidRPr="45C19FB7">
              <w:rPr>
                <w:b/>
                <w:bCs/>
                <w:sz w:val="18"/>
                <w:szCs w:val="18"/>
              </w:rPr>
              <w:t>REFILLS</w:t>
            </w:r>
          </w:p>
        </w:tc>
      </w:tr>
      <w:tr w:rsidR="0068655E" w:rsidRPr="006E60FE" w14:paraId="6916814E" w14:textId="77777777" w:rsidTr="00C80FD2">
        <w:trPr>
          <w:trHeight w:val="242"/>
        </w:trPr>
        <w:tc>
          <w:tcPr>
            <w:tcW w:w="2047" w:type="dxa"/>
            <w:vAlign w:val="center"/>
          </w:tcPr>
          <w:p w14:paraId="548A9BF9" w14:textId="4074B38B" w:rsidR="0068655E" w:rsidRPr="00840E87" w:rsidRDefault="00840E87" w:rsidP="0068655E">
            <w:pPr>
              <w:spacing w:after="0"/>
              <w:jc w:val="center"/>
              <w:rPr>
                <w:rFonts w:cstheme="minorHAnsi"/>
                <w:b/>
                <w:bCs/>
                <w:sz w:val="18"/>
                <w:szCs w:val="18"/>
              </w:rPr>
            </w:pPr>
            <w:r w:rsidRPr="00840E87">
              <w:rPr>
                <w:rFonts w:cstheme="minorHAnsi"/>
                <w:sz w:val="18"/>
                <w:szCs w:val="18"/>
              </w:rPr>
              <w:t xml:space="preserve">Phys Pref </w:t>
            </w:r>
            <w:r w:rsidR="0068655E" w:rsidRPr="00840E87">
              <w:rPr>
                <w:rFonts w:cstheme="minorHAnsi"/>
                <w:sz w:val="18"/>
                <w:szCs w:val="18"/>
              </w:rPr>
              <w:t>Larazotide</w:t>
            </w:r>
          </w:p>
        </w:tc>
        <w:tc>
          <w:tcPr>
            <w:tcW w:w="1710" w:type="dxa"/>
            <w:vAlign w:val="center"/>
          </w:tcPr>
          <w:p w14:paraId="4F7A4200" w14:textId="77777777" w:rsidR="0068655E" w:rsidRPr="00840E87" w:rsidRDefault="0068655E" w:rsidP="0068655E">
            <w:pPr>
              <w:spacing w:after="0" w:line="240" w:lineRule="auto"/>
              <w:jc w:val="center"/>
              <w:rPr>
                <w:rFonts w:cstheme="minorHAnsi"/>
                <w:b/>
                <w:bCs/>
                <w:sz w:val="18"/>
                <w:szCs w:val="18"/>
              </w:rPr>
            </w:pPr>
            <w:r w:rsidRPr="00840E87">
              <w:rPr>
                <w:rFonts w:cstheme="minorHAnsi"/>
                <w:b/>
                <w:bCs/>
                <w:sz w:val="18"/>
                <w:szCs w:val="18"/>
              </w:rPr>
              <w:t>Circle one:</w:t>
            </w:r>
          </w:p>
          <w:p w14:paraId="2042E407" w14:textId="77777777"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0.25mg</w:t>
            </w:r>
          </w:p>
          <w:p w14:paraId="648E87C1" w14:textId="413294D8" w:rsidR="0068655E" w:rsidRPr="00840E87" w:rsidRDefault="0068655E" w:rsidP="0068655E">
            <w:pPr>
              <w:spacing w:after="0"/>
              <w:jc w:val="center"/>
              <w:rPr>
                <w:rFonts w:cstheme="minorHAnsi"/>
                <w:b/>
                <w:bCs/>
                <w:sz w:val="18"/>
                <w:szCs w:val="18"/>
              </w:rPr>
            </w:pPr>
            <w:r w:rsidRPr="00840E87">
              <w:rPr>
                <w:rFonts w:cstheme="minorHAnsi"/>
                <w:sz w:val="18"/>
                <w:szCs w:val="18"/>
              </w:rPr>
              <w:t>0.5mg</w:t>
            </w:r>
          </w:p>
        </w:tc>
        <w:tc>
          <w:tcPr>
            <w:tcW w:w="1620" w:type="dxa"/>
            <w:vAlign w:val="center"/>
          </w:tcPr>
          <w:p w14:paraId="4AFAF152" w14:textId="78366AD6" w:rsidR="0068655E" w:rsidRPr="00840E87" w:rsidRDefault="0068655E" w:rsidP="0068655E">
            <w:pPr>
              <w:spacing w:after="0"/>
              <w:jc w:val="center"/>
              <w:rPr>
                <w:rFonts w:cstheme="minorHAnsi"/>
                <w:b/>
                <w:bCs/>
                <w:sz w:val="18"/>
                <w:szCs w:val="18"/>
              </w:rPr>
            </w:pPr>
            <w:r w:rsidRPr="00840E87">
              <w:rPr>
                <w:rFonts w:cstheme="minorHAnsi"/>
                <w:sz w:val="18"/>
                <w:szCs w:val="18"/>
              </w:rPr>
              <w:t>Oral capsule</w:t>
            </w:r>
          </w:p>
        </w:tc>
        <w:tc>
          <w:tcPr>
            <w:tcW w:w="2790" w:type="dxa"/>
            <w:vAlign w:val="center"/>
          </w:tcPr>
          <w:p w14:paraId="0FA4D37C" w14:textId="77777777" w:rsidR="0068655E" w:rsidRPr="00840E87" w:rsidRDefault="0068655E" w:rsidP="0068655E">
            <w:pPr>
              <w:spacing w:after="0" w:line="240" w:lineRule="auto"/>
              <w:contextualSpacing/>
              <w:jc w:val="center"/>
              <w:rPr>
                <w:rFonts w:cstheme="minorHAnsi"/>
                <w:sz w:val="18"/>
                <w:szCs w:val="18"/>
              </w:rPr>
            </w:pPr>
            <w:r w:rsidRPr="00840E87">
              <w:rPr>
                <w:rFonts w:cstheme="minorHAnsi"/>
                <w:sz w:val="18"/>
                <w:szCs w:val="18"/>
              </w:rPr>
              <w:t>Take ____ capsule(s) by</w:t>
            </w:r>
          </w:p>
          <w:p w14:paraId="1808BA72" w14:textId="4151F12C" w:rsidR="0068655E" w:rsidRPr="00840E87" w:rsidRDefault="0068655E" w:rsidP="0068655E">
            <w:pPr>
              <w:spacing w:after="0"/>
              <w:jc w:val="center"/>
              <w:rPr>
                <w:rFonts w:cstheme="minorHAnsi"/>
                <w:b/>
                <w:bCs/>
                <w:sz w:val="18"/>
                <w:szCs w:val="18"/>
              </w:rPr>
            </w:pPr>
            <w:r w:rsidRPr="00840E87">
              <w:rPr>
                <w:rFonts w:cstheme="minorHAnsi"/>
                <w:sz w:val="18"/>
                <w:szCs w:val="18"/>
              </w:rPr>
              <w:t>mouth ____ time(s) daily</w:t>
            </w:r>
          </w:p>
        </w:tc>
        <w:tc>
          <w:tcPr>
            <w:tcW w:w="1080" w:type="dxa"/>
            <w:vAlign w:val="center"/>
          </w:tcPr>
          <w:p w14:paraId="21E57138" w14:textId="77777777" w:rsidR="0068655E" w:rsidRPr="00840E87" w:rsidRDefault="0068655E" w:rsidP="0068655E">
            <w:pPr>
              <w:spacing w:after="0"/>
              <w:jc w:val="center"/>
              <w:rPr>
                <w:rFonts w:cstheme="minorHAnsi"/>
                <w:b/>
                <w:bCs/>
                <w:sz w:val="18"/>
                <w:szCs w:val="18"/>
              </w:rPr>
            </w:pPr>
          </w:p>
        </w:tc>
        <w:tc>
          <w:tcPr>
            <w:tcW w:w="1013" w:type="dxa"/>
            <w:vAlign w:val="center"/>
          </w:tcPr>
          <w:p w14:paraId="7A3547F5" w14:textId="77777777" w:rsidR="0068655E" w:rsidRPr="00840E87" w:rsidRDefault="0068655E" w:rsidP="0068655E">
            <w:pPr>
              <w:spacing w:after="0"/>
              <w:ind w:right="72"/>
              <w:jc w:val="center"/>
              <w:rPr>
                <w:rFonts w:cstheme="minorHAnsi"/>
                <w:b/>
                <w:bCs/>
                <w:sz w:val="18"/>
                <w:szCs w:val="18"/>
              </w:rPr>
            </w:pPr>
          </w:p>
        </w:tc>
      </w:tr>
      <w:tr w:rsidR="0068655E" w:rsidRPr="006E60FE" w14:paraId="77CA86E0" w14:textId="77777777" w:rsidTr="00C80FD2">
        <w:trPr>
          <w:trHeight w:val="719"/>
        </w:trPr>
        <w:tc>
          <w:tcPr>
            <w:tcW w:w="2047" w:type="dxa"/>
            <w:vAlign w:val="center"/>
          </w:tcPr>
          <w:p w14:paraId="318CE114" w14:textId="6A4FA0E5" w:rsidR="0068655E" w:rsidRPr="00840E87" w:rsidRDefault="00840E87" w:rsidP="0068655E">
            <w:pPr>
              <w:spacing w:after="0"/>
              <w:jc w:val="center"/>
              <w:rPr>
                <w:rFonts w:cstheme="minorHAnsi"/>
                <w:sz w:val="18"/>
                <w:szCs w:val="18"/>
              </w:rPr>
            </w:pPr>
            <w:r w:rsidRPr="00840E87">
              <w:rPr>
                <w:rFonts w:cstheme="minorHAnsi"/>
                <w:sz w:val="18"/>
                <w:szCs w:val="18"/>
              </w:rPr>
              <w:t>Phys Pref S</w:t>
            </w:r>
            <w:r w:rsidR="0068655E" w:rsidRPr="00840E87">
              <w:rPr>
                <w:rFonts w:cstheme="minorHAnsi"/>
                <w:sz w:val="18"/>
                <w:szCs w:val="18"/>
              </w:rPr>
              <w:t>ermorelin</w:t>
            </w:r>
          </w:p>
        </w:tc>
        <w:tc>
          <w:tcPr>
            <w:tcW w:w="1710" w:type="dxa"/>
            <w:vAlign w:val="center"/>
          </w:tcPr>
          <w:p w14:paraId="34D3FAA3" w14:textId="7E3F359C" w:rsidR="007B0813" w:rsidRPr="007B0813" w:rsidRDefault="007B0813" w:rsidP="007B0813">
            <w:pPr>
              <w:spacing w:after="0" w:line="240" w:lineRule="auto"/>
              <w:jc w:val="center"/>
              <w:rPr>
                <w:rFonts w:cstheme="minorHAnsi"/>
                <w:b/>
                <w:bCs/>
                <w:sz w:val="18"/>
                <w:szCs w:val="18"/>
              </w:rPr>
            </w:pPr>
            <w:r w:rsidRPr="00840E87">
              <w:rPr>
                <w:rFonts w:cstheme="minorHAnsi"/>
                <w:b/>
                <w:bCs/>
                <w:sz w:val="18"/>
                <w:szCs w:val="18"/>
              </w:rPr>
              <w:t>Circle one:</w:t>
            </w:r>
          </w:p>
          <w:p w14:paraId="3338B69B" w14:textId="2AEBA266" w:rsidR="0068655E" w:rsidRDefault="0068655E" w:rsidP="0068655E">
            <w:pPr>
              <w:spacing w:after="0" w:line="240" w:lineRule="auto"/>
              <w:jc w:val="center"/>
              <w:rPr>
                <w:rFonts w:cstheme="minorHAnsi"/>
                <w:sz w:val="18"/>
                <w:szCs w:val="18"/>
              </w:rPr>
            </w:pPr>
            <w:r w:rsidRPr="00840E87">
              <w:rPr>
                <w:rFonts w:cstheme="minorHAnsi"/>
                <w:sz w:val="18"/>
                <w:szCs w:val="18"/>
              </w:rPr>
              <w:t>0.5</w:t>
            </w:r>
            <w:r w:rsidR="007B0813">
              <w:rPr>
                <w:rFonts w:cstheme="minorHAnsi"/>
                <w:sz w:val="18"/>
                <w:szCs w:val="18"/>
              </w:rPr>
              <w:t xml:space="preserve"> </w:t>
            </w:r>
            <w:r w:rsidRPr="00840E87">
              <w:rPr>
                <w:rFonts w:cstheme="minorHAnsi"/>
                <w:sz w:val="18"/>
                <w:szCs w:val="18"/>
              </w:rPr>
              <w:t>mg</w:t>
            </w:r>
          </w:p>
          <w:p w14:paraId="04A37A3C" w14:textId="4AD3658D" w:rsidR="007B0813" w:rsidRPr="00840E87" w:rsidRDefault="007B0813" w:rsidP="0068655E">
            <w:pPr>
              <w:spacing w:after="0" w:line="240" w:lineRule="auto"/>
              <w:jc w:val="center"/>
              <w:rPr>
                <w:rFonts w:cstheme="minorHAnsi"/>
                <w:b/>
                <w:bCs/>
                <w:sz w:val="18"/>
                <w:szCs w:val="18"/>
              </w:rPr>
            </w:pPr>
            <w:r>
              <w:rPr>
                <w:rFonts w:cstheme="minorHAnsi"/>
                <w:sz w:val="18"/>
                <w:szCs w:val="18"/>
              </w:rPr>
              <w:t>1 mg</w:t>
            </w:r>
          </w:p>
        </w:tc>
        <w:tc>
          <w:tcPr>
            <w:tcW w:w="1620" w:type="dxa"/>
            <w:vAlign w:val="center"/>
          </w:tcPr>
          <w:p w14:paraId="0E950B98" w14:textId="0578DA62" w:rsidR="0068655E" w:rsidRPr="00840E87" w:rsidRDefault="0068655E" w:rsidP="0068655E">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06EA77C0" w14:textId="2643087F" w:rsidR="0068655E" w:rsidRPr="00840E87" w:rsidRDefault="0068655E" w:rsidP="0068655E">
            <w:pPr>
              <w:spacing w:after="0" w:line="240" w:lineRule="auto"/>
              <w:contextualSpacing/>
              <w:jc w:val="center"/>
              <w:rPr>
                <w:rFonts w:cstheme="minorHAnsi"/>
                <w:sz w:val="18"/>
                <w:szCs w:val="18"/>
              </w:rPr>
            </w:pPr>
            <w:r w:rsidRPr="00840E87">
              <w:rPr>
                <w:rFonts w:cstheme="minorHAnsi"/>
                <w:sz w:val="18"/>
                <w:szCs w:val="18"/>
              </w:rPr>
              <w:t xml:space="preserve">Dissolve </w:t>
            </w:r>
            <w:r w:rsidR="00F864D3">
              <w:rPr>
                <w:rFonts w:cstheme="minorHAnsi"/>
                <w:sz w:val="18"/>
                <w:szCs w:val="18"/>
              </w:rPr>
              <w:t>____</w:t>
            </w:r>
            <w:r w:rsidRPr="00840E87">
              <w:rPr>
                <w:rFonts w:cstheme="minorHAnsi"/>
                <w:sz w:val="18"/>
                <w:szCs w:val="18"/>
              </w:rPr>
              <w:t xml:space="preserve"> tablet</w:t>
            </w:r>
            <w:r w:rsidR="00F864D3">
              <w:rPr>
                <w:rFonts w:cstheme="minorHAnsi"/>
                <w:sz w:val="18"/>
                <w:szCs w:val="18"/>
              </w:rPr>
              <w:t>(s)</w:t>
            </w:r>
            <w:r w:rsidRPr="00840E87">
              <w:rPr>
                <w:rFonts w:cstheme="minorHAnsi"/>
                <w:sz w:val="18"/>
                <w:szCs w:val="18"/>
              </w:rPr>
              <w:t xml:space="preserve"> under the tongue </w:t>
            </w:r>
            <w:r w:rsidR="00F864D3">
              <w:rPr>
                <w:rFonts w:cstheme="minorHAnsi"/>
                <w:sz w:val="18"/>
                <w:szCs w:val="18"/>
              </w:rPr>
              <w:t>________ daily</w:t>
            </w:r>
          </w:p>
        </w:tc>
        <w:tc>
          <w:tcPr>
            <w:tcW w:w="1080" w:type="dxa"/>
            <w:vAlign w:val="center"/>
          </w:tcPr>
          <w:p w14:paraId="6C00B6B2" w14:textId="77777777" w:rsidR="0068655E" w:rsidRPr="00840E87" w:rsidRDefault="0068655E" w:rsidP="0068655E">
            <w:pPr>
              <w:spacing w:after="0"/>
              <w:jc w:val="center"/>
              <w:rPr>
                <w:rFonts w:cstheme="minorHAnsi"/>
                <w:b/>
                <w:bCs/>
                <w:sz w:val="18"/>
                <w:szCs w:val="18"/>
              </w:rPr>
            </w:pPr>
          </w:p>
        </w:tc>
        <w:tc>
          <w:tcPr>
            <w:tcW w:w="1013" w:type="dxa"/>
            <w:vAlign w:val="center"/>
          </w:tcPr>
          <w:p w14:paraId="726DC279" w14:textId="77777777" w:rsidR="0068655E" w:rsidRPr="00840E87" w:rsidRDefault="0068655E" w:rsidP="0068655E">
            <w:pPr>
              <w:spacing w:after="0"/>
              <w:ind w:right="72"/>
              <w:jc w:val="center"/>
              <w:rPr>
                <w:rFonts w:cstheme="minorHAnsi"/>
                <w:b/>
                <w:bCs/>
                <w:sz w:val="18"/>
                <w:szCs w:val="18"/>
              </w:rPr>
            </w:pPr>
          </w:p>
        </w:tc>
      </w:tr>
      <w:tr w:rsidR="0068655E" w:rsidRPr="006E60FE" w14:paraId="6C3B4309" w14:textId="77777777" w:rsidTr="00C80FD2">
        <w:trPr>
          <w:trHeight w:val="611"/>
        </w:trPr>
        <w:tc>
          <w:tcPr>
            <w:tcW w:w="2047" w:type="dxa"/>
            <w:vAlign w:val="center"/>
          </w:tcPr>
          <w:p w14:paraId="3DEDF0C5" w14:textId="717B39E0" w:rsidR="0068655E" w:rsidRPr="00840E87" w:rsidRDefault="0068655E" w:rsidP="0068655E">
            <w:pPr>
              <w:spacing w:after="0"/>
              <w:jc w:val="center"/>
              <w:rPr>
                <w:rFonts w:cstheme="minorHAnsi"/>
                <w:sz w:val="18"/>
                <w:szCs w:val="18"/>
              </w:rPr>
            </w:pPr>
            <w:r w:rsidRPr="00840E87">
              <w:rPr>
                <w:rFonts w:cstheme="minorHAnsi"/>
                <w:sz w:val="18"/>
                <w:szCs w:val="18"/>
              </w:rPr>
              <w:t>Phys Pref Neuro Support</w:t>
            </w:r>
          </w:p>
          <w:p w14:paraId="570748CA" w14:textId="30490647" w:rsidR="0068655E" w:rsidRPr="00840E87" w:rsidRDefault="0068655E" w:rsidP="0068655E">
            <w:pPr>
              <w:spacing w:after="0"/>
              <w:jc w:val="center"/>
              <w:rPr>
                <w:rFonts w:cstheme="minorHAnsi"/>
                <w:sz w:val="18"/>
                <w:szCs w:val="18"/>
              </w:rPr>
            </w:pPr>
            <w:r w:rsidRPr="00840E87">
              <w:rPr>
                <w:rFonts w:cstheme="minorHAnsi"/>
                <w:sz w:val="18"/>
                <w:szCs w:val="18"/>
              </w:rPr>
              <w:t>(PE-22-28)</w:t>
            </w:r>
          </w:p>
        </w:tc>
        <w:tc>
          <w:tcPr>
            <w:tcW w:w="1710" w:type="dxa"/>
            <w:vAlign w:val="center"/>
          </w:tcPr>
          <w:p w14:paraId="4D80596E" w14:textId="638BEE21"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0.2mg/spray</w:t>
            </w:r>
          </w:p>
        </w:tc>
        <w:tc>
          <w:tcPr>
            <w:tcW w:w="1620" w:type="dxa"/>
            <w:vAlign w:val="center"/>
          </w:tcPr>
          <w:p w14:paraId="4FF3A7F4" w14:textId="3795B41D" w:rsidR="0068655E" w:rsidRPr="00840E87" w:rsidRDefault="0068655E" w:rsidP="0068655E">
            <w:pPr>
              <w:spacing w:after="0"/>
              <w:jc w:val="center"/>
              <w:rPr>
                <w:rFonts w:cstheme="minorHAnsi"/>
                <w:sz w:val="18"/>
                <w:szCs w:val="18"/>
              </w:rPr>
            </w:pPr>
            <w:r w:rsidRPr="00840E87">
              <w:rPr>
                <w:rFonts w:cstheme="minorHAnsi"/>
                <w:sz w:val="18"/>
                <w:szCs w:val="18"/>
              </w:rPr>
              <w:t>Nasal Spray</w:t>
            </w:r>
          </w:p>
        </w:tc>
        <w:tc>
          <w:tcPr>
            <w:tcW w:w="2790" w:type="dxa"/>
            <w:vAlign w:val="center"/>
          </w:tcPr>
          <w:p w14:paraId="07FC860D" w14:textId="77777777" w:rsidR="00C80FD2" w:rsidRDefault="005064FB" w:rsidP="0068655E">
            <w:pPr>
              <w:spacing w:after="0" w:line="240" w:lineRule="auto"/>
              <w:contextualSpacing/>
              <w:jc w:val="center"/>
              <w:rPr>
                <w:rFonts w:cstheme="minorHAnsi"/>
                <w:sz w:val="18"/>
                <w:szCs w:val="18"/>
              </w:rPr>
            </w:pPr>
            <w:r w:rsidRPr="00840E87">
              <w:rPr>
                <w:rFonts w:cstheme="minorHAnsi"/>
                <w:sz w:val="18"/>
                <w:szCs w:val="18"/>
              </w:rPr>
              <w:t xml:space="preserve">Use _____ spray(s) in one nostril </w:t>
            </w:r>
          </w:p>
          <w:p w14:paraId="517F110F" w14:textId="5FBA452C" w:rsidR="0068655E" w:rsidRPr="00840E87" w:rsidRDefault="005064FB" w:rsidP="0068655E">
            <w:pPr>
              <w:spacing w:after="0" w:line="240" w:lineRule="auto"/>
              <w:contextualSpacing/>
              <w:jc w:val="center"/>
              <w:rPr>
                <w:rFonts w:cstheme="minorHAnsi"/>
                <w:sz w:val="18"/>
                <w:szCs w:val="18"/>
              </w:rPr>
            </w:pPr>
            <w:r w:rsidRPr="00840E87">
              <w:rPr>
                <w:rFonts w:cstheme="minorHAnsi"/>
                <w:sz w:val="18"/>
                <w:szCs w:val="18"/>
              </w:rPr>
              <w:t>Q A.M. (alternate nostrils)</w:t>
            </w:r>
          </w:p>
        </w:tc>
        <w:tc>
          <w:tcPr>
            <w:tcW w:w="1080" w:type="dxa"/>
            <w:vAlign w:val="center"/>
          </w:tcPr>
          <w:p w14:paraId="4EF26A2E" w14:textId="77777777" w:rsidR="00605E78" w:rsidRPr="00840E87" w:rsidRDefault="00605E78" w:rsidP="00605E78">
            <w:pPr>
              <w:spacing w:after="0" w:line="240" w:lineRule="auto"/>
              <w:jc w:val="center"/>
              <w:rPr>
                <w:rFonts w:cstheme="minorHAnsi"/>
                <w:sz w:val="18"/>
                <w:szCs w:val="18"/>
              </w:rPr>
            </w:pPr>
            <w:r w:rsidRPr="00840E87">
              <w:rPr>
                <w:rFonts w:cstheme="minorHAnsi"/>
                <w:sz w:val="18"/>
                <w:szCs w:val="18"/>
              </w:rPr>
              <w:t>8 ml (contains</w:t>
            </w:r>
          </w:p>
          <w:p w14:paraId="12BE48FD" w14:textId="688F649C" w:rsidR="0068655E" w:rsidRPr="00840E87" w:rsidRDefault="00605E78" w:rsidP="00605E78">
            <w:pPr>
              <w:spacing w:after="0" w:line="240" w:lineRule="auto"/>
              <w:jc w:val="center"/>
              <w:rPr>
                <w:rFonts w:cstheme="minorHAnsi"/>
                <w:sz w:val="18"/>
                <w:szCs w:val="18"/>
              </w:rPr>
            </w:pPr>
            <w:r w:rsidRPr="00840E87">
              <w:rPr>
                <w:rFonts w:cstheme="minorHAnsi"/>
                <w:sz w:val="18"/>
                <w:szCs w:val="18"/>
              </w:rPr>
              <w:t>60 sprays)</w:t>
            </w:r>
          </w:p>
        </w:tc>
        <w:tc>
          <w:tcPr>
            <w:tcW w:w="1013" w:type="dxa"/>
            <w:vAlign w:val="center"/>
          </w:tcPr>
          <w:p w14:paraId="2902D1E7" w14:textId="77777777" w:rsidR="0068655E" w:rsidRPr="00840E87" w:rsidRDefault="0068655E" w:rsidP="0068655E">
            <w:pPr>
              <w:spacing w:after="0"/>
              <w:ind w:right="72"/>
              <w:jc w:val="center"/>
              <w:rPr>
                <w:rFonts w:cstheme="minorHAnsi"/>
                <w:b/>
                <w:bCs/>
                <w:sz w:val="18"/>
                <w:szCs w:val="18"/>
              </w:rPr>
            </w:pPr>
          </w:p>
        </w:tc>
      </w:tr>
      <w:tr w:rsidR="0068655E" w:rsidRPr="006E60FE" w14:paraId="42DB3B80" w14:textId="77777777" w:rsidTr="00C80FD2">
        <w:trPr>
          <w:trHeight w:val="584"/>
        </w:trPr>
        <w:tc>
          <w:tcPr>
            <w:tcW w:w="2047" w:type="dxa"/>
            <w:vAlign w:val="center"/>
          </w:tcPr>
          <w:p w14:paraId="409694B0" w14:textId="77777777" w:rsidR="0068655E" w:rsidRPr="00840E87" w:rsidRDefault="0068655E" w:rsidP="0068655E">
            <w:pPr>
              <w:spacing w:after="0"/>
              <w:jc w:val="center"/>
              <w:rPr>
                <w:rFonts w:cstheme="minorHAnsi"/>
                <w:sz w:val="18"/>
                <w:szCs w:val="18"/>
              </w:rPr>
            </w:pPr>
            <w:r w:rsidRPr="00840E87">
              <w:rPr>
                <w:rFonts w:cstheme="minorHAnsi"/>
                <w:sz w:val="18"/>
                <w:szCs w:val="18"/>
              </w:rPr>
              <w:t>Phys Pref Neuro Support</w:t>
            </w:r>
          </w:p>
          <w:p w14:paraId="58A61921" w14:textId="6BD2EE0A" w:rsidR="0068655E" w:rsidRPr="00840E87" w:rsidRDefault="0068655E" w:rsidP="0068655E">
            <w:pPr>
              <w:spacing w:after="0"/>
              <w:jc w:val="center"/>
              <w:rPr>
                <w:rFonts w:cstheme="minorHAnsi"/>
                <w:sz w:val="18"/>
                <w:szCs w:val="18"/>
              </w:rPr>
            </w:pPr>
            <w:r w:rsidRPr="00840E87">
              <w:rPr>
                <w:rFonts w:cstheme="minorHAnsi"/>
                <w:sz w:val="18"/>
                <w:szCs w:val="18"/>
              </w:rPr>
              <w:t>(PE-22-28)</w:t>
            </w:r>
          </w:p>
        </w:tc>
        <w:tc>
          <w:tcPr>
            <w:tcW w:w="1710" w:type="dxa"/>
            <w:vAlign w:val="center"/>
          </w:tcPr>
          <w:p w14:paraId="771EF74E" w14:textId="426E27E2"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0.4mg</w:t>
            </w:r>
          </w:p>
        </w:tc>
        <w:tc>
          <w:tcPr>
            <w:tcW w:w="1620" w:type="dxa"/>
            <w:vAlign w:val="center"/>
          </w:tcPr>
          <w:p w14:paraId="7A024FE3" w14:textId="32AFC82D" w:rsidR="0068655E" w:rsidRPr="00840E87" w:rsidRDefault="0068655E" w:rsidP="0068655E">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45BFAEAD" w14:textId="1DE26D34" w:rsidR="005064FB" w:rsidRPr="00840E87" w:rsidRDefault="005064FB" w:rsidP="005064FB">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659CFC63" w14:textId="77777777" w:rsidR="0068655E" w:rsidRPr="00840E87" w:rsidRDefault="0068655E" w:rsidP="0068655E">
            <w:pPr>
              <w:spacing w:after="0"/>
              <w:jc w:val="center"/>
              <w:rPr>
                <w:rFonts w:cstheme="minorHAnsi"/>
                <w:b/>
                <w:bCs/>
                <w:sz w:val="18"/>
                <w:szCs w:val="18"/>
              </w:rPr>
            </w:pPr>
          </w:p>
        </w:tc>
        <w:tc>
          <w:tcPr>
            <w:tcW w:w="1013" w:type="dxa"/>
            <w:vAlign w:val="center"/>
          </w:tcPr>
          <w:p w14:paraId="528B3E20" w14:textId="77777777" w:rsidR="0068655E" w:rsidRPr="00840E87" w:rsidRDefault="0068655E" w:rsidP="0068655E">
            <w:pPr>
              <w:spacing w:after="0"/>
              <w:ind w:right="72"/>
              <w:jc w:val="center"/>
              <w:rPr>
                <w:rFonts w:cstheme="minorHAnsi"/>
                <w:b/>
                <w:bCs/>
                <w:sz w:val="18"/>
                <w:szCs w:val="18"/>
              </w:rPr>
            </w:pPr>
          </w:p>
        </w:tc>
      </w:tr>
      <w:tr w:rsidR="00840E87" w:rsidRPr="006E60FE" w14:paraId="4AB6FD5B" w14:textId="77777777" w:rsidTr="00C80FD2">
        <w:trPr>
          <w:trHeight w:val="620"/>
        </w:trPr>
        <w:tc>
          <w:tcPr>
            <w:tcW w:w="2047" w:type="dxa"/>
            <w:vAlign w:val="center"/>
          </w:tcPr>
          <w:p w14:paraId="1EE1C8AB" w14:textId="471121F4" w:rsidR="00840E87" w:rsidRPr="00840E87" w:rsidRDefault="00840E87" w:rsidP="00840E87">
            <w:pPr>
              <w:spacing w:after="0"/>
              <w:jc w:val="center"/>
              <w:rPr>
                <w:rFonts w:cstheme="minorHAnsi"/>
                <w:sz w:val="18"/>
                <w:szCs w:val="18"/>
              </w:rPr>
            </w:pPr>
            <w:r w:rsidRPr="00840E87">
              <w:rPr>
                <w:rFonts w:cstheme="minorHAnsi"/>
                <w:sz w:val="18"/>
                <w:szCs w:val="18"/>
              </w:rPr>
              <w:t>Phys Pref Pinealon</w:t>
            </w:r>
          </w:p>
        </w:tc>
        <w:tc>
          <w:tcPr>
            <w:tcW w:w="1710" w:type="dxa"/>
            <w:vAlign w:val="center"/>
          </w:tcPr>
          <w:p w14:paraId="19FA7A6B" w14:textId="77777777" w:rsid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r w:rsidR="00D66B94">
              <w:rPr>
                <w:rFonts w:cstheme="minorHAnsi"/>
                <w:b/>
                <w:bCs/>
                <w:sz w:val="18"/>
                <w:szCs w:val="18"/>
              </w:rPr>
              <w:t>:</w:t>
            </w:r>
          </w:p>
          <w:p w14:paraId="00A7BD6F" w14:textId="77777777" w:rsidR="00D66B94" w:rsidRDefault="00D66B94" w:rsidP="00840E87">
            <w:pPr>
              <w:spacing w:after="0" w:line="240" w:lineRule="auto"/>
              <w:jc w:val="center"/>
              <w:rPr>
                <w:rFonts w:cstheme="minorHAnsi"/>
                <w:sz w:val="18"/>
                <w:szCs w:val="18"/>
              </w:rPr>
            </w:pPr>
            <w:r>
              <w:rPr>
                <w:rFonts w:cstheme="minorHAnsi"/>
                <w:sz w:val="18"/>
                <w:szCs w:val="18"/>
              </w:rPr>
              <w:t>0.1mg</w:t>
            </w:r>
          </w:p>
          <w:p w14:paraId="56DC03D6" w14:textId="5CF2F42F" w:rsidR="00D66B94" w:rsidRPr="00D66B94" w:rsidRDefault="00D66B94" w:rsidP="00840E87">
            <w:pPr>
              <w:spacing w:after="0" w:line="240" w:lineRule="auto"/>
              <w:jc w:val="center"/>
              <w:rPr>
                <w:rFonts w:cstheme="minorHAnsi"/>
                <w:sz w:val="18"/>
                <w:szCs w:val="18"/>
              </w:rPr>
            </w:pPr>
            <w:r>
              <w:rPr>
                <w:rFonts w:cstheme="minorHAnsi"/>
                <w:sz w:val="18"/>
                <w:szCs w:val="18"/>
              </w:rPr>
              <w:t>0.2mg</w:t>
            </w:r>
          </w:p>
        </w:tc>
        <w:tc>
          <w:tcPr>
            <w:tcW w:w="1620" w:type="dxa"/>
            <w:vAlign w:val="center"/>
          </w:tcPr>
          <w:p w14:paraId="518C2007" w14:textId="418F7CD1" w:rsidR="00840E87" w:rsidRPr="00840E87" w:rsidRDefault="00840E87" w:rsidP="00840E87">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07B58CFB" w14:textId="45377CCE"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5AEE23E4" w14:textId="77777777" w:rsidR="00840E87" w:rsidRPr="00840E87" w:rsidRDefault="00840E87" w:rsidP="00840E87">
            <w:pPr>
              <w:spacing w:after="0"/>
              <w:jc w:val="center"/>
              <w:rPr>
                <w:rFonts w:cstheme="minorHAnsi"/>
                <w:b/>
                <w:bCs/>
                <w:sz w:val="18"/>
                <w:szCs w:val="18"/>
              </w:rPr>
            </w:pPr>
          </w:p>
        </w:tc>
        <w:tc>
          <w:tcPr>
            <w:tcW w:w="1013" w:type="dxa"/>
            <w:vAlign w:val="center"/>
          </w:tcPr>
          <w:p w14:paraId="7CE3D032" w14:textId="77777777" w:rsidR="00840E87" w:rsidRPr="00840E87" w:rsidRDefault="00840E87" w:rsidP="00840E87">
            <w:pPr>
              <w:spacing w:after="0"/>
              <w:ind w:right="72"/>
              <w:jc w:val="center"/>
              <w:rPr>
                <w:rFonts w:cstheme="minorHAnsi"/>
                <w:b/>
                <w:bCs/>
                <w:sz w:val="18"/>
                <w:szCs w:val="18"/>
              </w:rPr>
            </w:pPr>
          </w:p>
        </w:tc>
      </w:tr>
      <w:tr w:rsidR="00840E87" w:rsidRPr="006E60FE" w14:paraId="17385725" w14:textId="77777777" w:rsidTr="00C80FD2">
        <w:trPr>
          <w:trHeight w:val="575"/>
        </w:trPr>
        <w:tc>
          <w:tcPr>
            <w:tcW w:w="2047" w:type="dxa"/>
            <w:vAlign w:val="center"/>
          </w:tcPr>
          <w:p w14:paraId="3D511A96" w14:textId="7B81877F" w:rsidR="00840E87" w:rsidRPr="00840E87" w:rsidRDefault="00840E87" w:rsidP="00840E87">
            <w:pPr>
              <w:spacing w:after="0"/>
              <w:jc w:val="center"/>
              <w:rPr>
                <w:rFonts w:cstheme="minorHAnsi"/>
                <w:sz w:val="18"/>
                <w:szCs w:val="18"/>
              </w:rPr>
            </w:pPr>
            <w:r w:rsidRPr="00840E87">
              <w:rPr>
                <w:rFonts w:cstheme="minorHAnsi"/>
                <w:sz w:val="18"/>
                <w:szCs w:val="18"/>
              </w:rPr>
              <w:t>Phys Pref Thymogen</w:t>
            </w:r>
          </w:p>
        </w:tc>
        <w:tc>
          <w:tcPr>
            <w:tcW w:w="1710" w:type="dxa"/>
            <w:vAlign w:val="center"/>
          </w:tcPr>
          <w:p w14:paraId="6B75B7B8" w14:textId="13CAE749" w:rsidR="00840E87" w:rsidRPr="00840E87" w:rsidRDefault="00D66B94" w:rsidP="00840E87">
            <w:pPr>
              <w:spacing w:after="0" w:line="240" w:lineRule="auto"/>
              <w:jc w:val="center"/>
              <w:rPr>
                <w:rFonts w:cstheme="minorHAnsi"/>
                <w:sz w:val="18"/>
                <w:szCs w:val="18"/>
              </w:rPr>
            </w:pPr>
            <w:r>
              <w:rPr>
                <w:rFonts w:cstheme="minorHAnsi"/>
                <w:sz w:val="18"/>
                <w:szCs w:val="18"/>
              </w:rPr>
              <w:t>0.1mg</w:t>
            </w:r>
          </w:p>
        </w:tc>
        <w:tc>
          <w:tcPr>
            <w:tcW w:w="1620" w:type="dxa"/>
            <w:vAlign w:val="center"/>
          </w:tcPr>
          <w:p w14:paraId="1E15F5C6" w14:textId="0D7468B6" w:rsidR="00840E87" w:rsidRPr="00840E87" w:rsidRDefault="00840E87" w:rsidP="00840E87">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4B825E02" w14:textId="4AA47832" w:rsidR="00840E87" w:rsidRPr="00840E87" w:rsidRDefault="00D66B94" w:rsidP="00840E87">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635D4B97" w14:textId="77777777" w:rsidR="00840E87" w:rsidRPr="00840E87" w:rsidRDefault="00840E87" w:rsidP="00840E87">
            <w:pPr>
              <w:spacing w:after="0"/>
              <w:jc w:val="center"/>
              <w:rPr>
                <w:rFonts w:cstheme="minorHAnsi"/>
                <w:b/>
                <w:bCs/>
                <w:sz w:val="18"/>
                <w:szCs w:val="18"/>
              </w:rPr>
            </w:pPr>
          </w:p>
        </w:tc>
        <w:tc>
          <w:tcPr>
            <w:tcW w:w="1013" w:type="dxa"/>
            <w:vAlign w:val="center"/>
          </w:tcPr>
          <w:p w14:paraId="0D29CA08" w14:textId="77777777" w:rsidR="00840E87" w:rsidRPr="00840E87" w:rsidRDefault="00840E87" w:rsidP="00840E87">
            <w:pPr>
              <w:spacing w:after="0"/>
              <w:ind w:right="72"/>
              <w:jc w:val="center"/>
              <w:rPr>
                <w:rFonts w:cstheme="minorHAnsi"/>
                <w:b/>
                <w:bCs/>
                <w:sz w:val="18"/>
                <w:szCs w:val="18"/>
              </w:rPr>
            </w:pPr>
          </w:p>
        </w:tc>
      </w:tr>
      <w:tr w:rsidR="00840E87" w14:paraId="1D62C6FF" w14:textId="77777777" w:rsidTr="00C80FD2">
        <w:trPr>
          <w:trHeight w:val="737"/>
        </w:trPr>
        <w:tc>
          <w:tcPr>
            <w:tcW w:w="2047" w:type="dxa"/>
            <w:vAlign w:val="center"/>
          </w:tcPr>
          <w:p w14:paraId="07E6187B" w14:textId="569D5416"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 xml:space="preserve">Vasoactive </w:t>
            </w:r>
            <w:r w:rsidR="00C80FD2">
              <w:rPr>
                <w:rFonts w:cstheme="minorHAnsi"/>
                <w:sz w:val="18"/>
                <w:szCs w:val="18"/>
              </w:rPr>
              <w:t>I</w:t>
            </w:r>
            <w:r w:rsidRPr="00840E87">
              <w:rPr>
                <w:rFonts w:cstheme="minorHAnsi"/>
                <w:sz w:val="18"/>
                <w:szCs w:val="18"/>
              </w:rPr>
              <w:t xml:space="preserve">ntestinal </w:t>
            </w:r>
            <w:r w:rsidR="00C80FD2">
              <w:rPr>
                <w:rFonts w:cstheme="minorHAnsi"/>
                <w:sz w:val="18"/>
                <w:szCs w:val="18"/>
              </w:rPr>
              <w:t>P</w:t>
            </w:r>
            <w:r w:rsidRPr="00840E87">
              <w:rPr>
                <w:rFonts w:cstheme="minorHAnsi"/>
                <w:sz w:val="18"/>
                <w:szCs w:val="18"/>
              </w:rPr>
              <w:t>olypeptide (VIP)</w:t>
            </w:r>
          </w:p>
        </w:tc>
        <w:tc>
          <w:tcPr>
            <w:tcW w:w="1710" w:type="dxa"/>
            <w:vAlign w:val="center"/>
          </w:tcPr>
          <w:p w14:paraId="2145EA0C" w14:textId="77777777"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50mcg/spray</w:t>
            </w:r>
          </w:p>
        </w:tc>
        <w:tc>
          <w:tcPr>
            <w:tcW w:w="1620" w:type="dxa"/>
            <w:vAlign w:val="center"/>
          </w:tcPr>
          <w:p w14:paraId="12308D27" w14:textId="77777777"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Nasal Spray</w:t>
            </w:r>
          </w:p>
        </w:tc>
        <w:tc>
          <w:tcPr>
            <w:tcW w:w="2790" w:type="dxa"/>
            <w:vAlign w:val="center"/>
          </w:tcPr>
          <w:p w14:paraId="6BA3CCE2" w14:textId="48819F6F"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Use _____ spray(s) in one nostril _____ time(s) daily as directed (alternate nostrils)</w:t>
            </w:r>
          </w:p>
        </w:tc>
        <w:tc>
          <w:tcPr>
            <w:tcW w:w="1080" w:type="dxa"/>
            <w:vAlign w:val="center"/>
          </w:tcPr>
          <w:p w14:paraId="13F44367" w14:textId="187E7D28"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12 ml (contains 120 sprays)</w:t>
            </w:r>
          </w:p>
        </w:tc>
        <w:tc>
          <w:tcPr>
            <w:tcW w:w="1013" w:type="dxa"/>
            <w:vAlign w:val="center"/>
          </w:tcPr>
          <w:p w14:paraId="1CCA7121" w14:textId="77777777" w:rsidR="00840E87" w:rsidRPr="00840E87" w:rsidRDefault="00840E87" w:rsidP="00840E87">
            <w:pPr>
              <w:spacing w:line="240" w:lineRule="auto"/>
              <w:contextualSpacing/>
              <w:jc w:val="center"/>
              <w:rPr>
                <w:rFonts w:cstheme="minorHAnsi"/>
                <w:sz w:val="18"/>
                <w:szCs w:val="18"/>
              </w:rPr>
            </w:pPr>
          </w:p>
        </w:tc>
      </w:tr>
      <w:tr w:rsidR="00840E87" w14:paraId="61326353" w14:textId="77777777" w:rsidTr="00C80FD2">
        <w:trPr>
          <w:trHeight w:val="701"/>
        </w:trPr>
        <w:tc>
          <w:tcPr>
            <w:tcW w:w="2047" w:type="dxa"/>
            <w:vAlign w:val="center"/>
          </w:tcPr>
          <w:p w14:paraId="7178ED77" w14:textId="4090B9E4"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Phys Pref GHK-Cu</w:t>
            </w:r>
          </w:p>
        </w:tc>
        <w:tc>
          <w:tcPr>
            <w:tcW w:w="1710" w:type="dxa"/>
            <w:vAlign w:val="center"/>
          </w:tcPr>
          <w:p w14:paraId="0B382A4F"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04BBE14F"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2.5mg</w:t>
            </w:r>
          </w:p>
          <w:p w14:paraId="1E3F45D4" w14:textId="36BF478D"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5mg</w:t>
            </w:r>
          </w:p>
        </w:tc>
        <w:tc>
          <w:tcPr>
            <w:tcW w:w="1620" w:type="dxa"/>
            <w:vAlign w:val="center"/>
          </w:tcPr>
          <w:p w14:paraId="7C66976D" w14:textId="6328BA5F"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Sublingual Tablet</w:t>
            </w:r>
          </w:p>
        </w:tc>
        <w:tc>
          <w:tcPr>
            <w:tcW w:w="2790" w:type="dxa"/>
            <w:vAlign w:val="center"/>
          </w:tcPr>
          <w:p w14:paraId="60037677" w14:textId="2C82B9A9"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Dissolve _____ tablet(s) under the tongue _____ time(s) daily on an empty stomach</w:t>
            </w:r>
          </w:p>
        </w:tc>
        <w:tc>
          <w:tcPr>
            <w:tcW w:w="1080" w:type="dxa"/>
            <w:vAlign w:val="center"/>
          </w:tcPr>
          <w:p w14:paraId="7FE4A0C6" w14:textId="77777777" w:rsidR="00840E87" w:rsidRPr="00840E87" w:rsidRDefault="00840E87" w:rsidP="00840E87">
            <w:pPr>
              <w:spacing w:after="0" w:line="240" w:lineRule="auto"/>
              <w:contextualSpacing/>
              <w:jc w:val="center"/>
              <w:rPr>
                <w:rFonts w:cstheme="minorHAnsi"/>
                <w:sz w:val="18"/>
                <w:szCs w:val="18"/>
              </w:rPr>
            </w:pPr>
          </w:p>
        </w:tc>
        <w:tc>
          <w:tcPr>
            <w:tcW w:w="1013" w:type="dxa"/>
            <w:vAlign w:val="center"/>
          </w:tcPr>
          <w:p w14:paraId="00F8BB34" w14:textId="77777777" w:rsidR="00840E87" w:rsidRPr="00840E87" w:rsidRDefault="00840E87" w:rsidP="00840E87">
            <w:pPr>
              <w:spacing w:line="240" w:lineRule="auto"/>
              <w:contextualSpacing/>
              <w:jc w:val="center"/>
              <w:rPr>
                <w:rFonts w:cstheme="minorHAnsi"/>
                <w:sz w:val="18"/>
                <w:szCs w:val="18"/>
              </w:rPr>
            </w:pPr>
          </w:p>
        </w:tc>
      </w:tr>
      <w:tr w:rsidR="00840E87" w:rsidRPr="006E60FE" w14:paraId="60CA8BD7" w14:textId="77777777" w:rsidTr="00C80FD2">
        <w:trPr>
          <w:trHeight w:val="701"/>
        </w:trPr>
        <w:tc>
          <w:tcPr>
            <w:tcW w:w="2047" w:type="dxa"/>
            <w:vAlign w:val="center"/>
          </w:tcPr>
          <w:p w14:paraId="17DCEB37"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Phys Pref Function</w:t>
            </w:r>
          </w:p>
          <w:p w14:paraId="65195226" w14:textId="113859FA"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(PT-141)</w:t>
            </w:r>
          </w:p>
        </w:tc>
        <w:tc>
          <w:tcPr>
            <w:tcW w:w="1710" w:type="dxa"/>
            <w:vAlign w:val="center"/>
          </w:tcPr>
          <w:p w14:paraId="39E079C1"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73ABA1D9"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0.5mg</w:t>
            </w:r>
          </w:p>
          <w:p w14:paraId="5F24F844" w14:textId="1A6CFFA4"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1mg</w:t>
            </w:r>
          </w:p>
        </w:tc>
        <w:tc>
          <w:tcPr>
            <w:tcW w:w="1620" w:type="dxa"/>
            <w:vAlign w:val="center"/>
          </w:tcPr>
          <w:p w14:paraId="285526BD" w14:textId="6297E927"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Sublingual Tablet</w:t>
            </w:r>
          </w:p>
        </w:tc>
        <w:tc>
          <w:tcPr>
            <w:tcW w:w="2790" w:type="dxa"/>
            <w:vAlign w:val="center"/>
          </w:tcPr>
          <w:p w14:paraId="65BBF8EC" w14:textId="2F540FA7"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Dissolve ____ tablet(s) under the tongue ____ time(s) daily on an empty stomach</w:t>
            </w:r>
          </w:p>
        </w:tc>
        <w:tc>
          <w:tcPr>
            <w:tcW w:w="1080" w:type="dxa"/>
            <w:vAlign w:val="center"/>
          </w:tcPr>
          <w:p w14:paraId="774974E2" w14:textId="77777777" w:rsidR="00840E87" w:rsidRPr="00840E87" w:rsidRDefault="00840E87" w:rsidP="00840E87">
            <w:pPr>
              <w:spacing w:after="0" w:line="240" w:lineRule="auto"/>
              <w:jc w:val="center"/>
              <w:rPr>
                <w:rFonts w:cstheme="minorHAnsi"/>
                <w:color w:val="C45911" w:themeColor="accent2" w:themeShade="BF"/>
                <w:sz w:val="18"/>
                <w:szCs w:val="18"/>
              </w:rPr>
            </w:pPr>
          </w:p>
        </w:tc>
        <w:tc>
          <w:tcPr>
            <w:tcW w:w="1013" w:type="dxa"/>
            <w:vAlign w:val="center"/>
          </w:tcPr>
          <w:p w14:paraId="58160BAB" w14:textId="77777777" w:rsidR="00840E87" w:rsidRPr="00840E87" w:rsidRDefault="00840E87" w:rsidP="00840E87">
            <w:pPr>
              <w:spacing w:line="240" w:lineRule="auto"/>
              <w:ind w:right="656"/>
              <w:jc w:val="center"/>
              <w:rPr>
                <w:rFonts w:cstheme="minorHAnsi"/>
                <w:sz w:val="18"/>
                <w:szCs w:val="18"/>
              </w:rPr>
            </w:pPr>
          </w:p>
        </w:tc>
      </w:tr>
      <w:tr w:rsidR="00840E87" w:rsidRPr="006E60FE" w14:paraId="263CBC99" w14:textId="77777777" w:rsidTr="00C80FD2">
        <w:trPr>
          <w:trHeight w:val="710"/>
        </w:trPr>
        <w:tc>
          <w:tcPr>
            <w:tcW w:w="2047" w:type="dxa"/>
            <w:vAlign w:val="center"/>
          </w:tcPr>
          <w:p w14:paraId="5563A673" w14:textId="5BF5FB84" w:rsidR="00840E87" w:rsidRPr="00840E87" w:rsidRDefault="00840E87" w:rsidP="00840E87">
            <w:pPr>
              <w:spacing w:after="0" w:line="240" w:lineRule="auto"/>
              <w:jc w:val="center"/>
              <w:rPr>
                <w:rFonts w:cstheme="minorHAnsi"/>
                <w:sz w:val="18"/>
                <w:szCs w:val="18"/>
              </w:rPr>
            </w:pPr>
            <w:r w:rsidRPr="00840E87">
              <w:rPr>
                <w:rFonts w:cstheme="minorHAnsi"/>
                <w:sz w:val="18"/>
                <w:szCs w:val="18"/>
              </w:rPr>
              <w:t>Oxytocin</w:t>
            </w:r>
          </w:p>
        </w:tc>
        <w:tc>
          <w:tcPr>
            <w:tcW w:w="1710" w:type="dxa"/>
            <w:vAlign w:val="center"/>
          </w:tcPr>
          <w:p w14:paraId="60E132FA"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3A6D91F6"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 units</w:t>
            </w:r>
          </w:p>
          <w:p w14:paraId="18856ED9"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5 units</w:t>
            </w:r>
          </w:p>
          <w:p w14:paraId="51FA4490"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10 units</w:t>
            </w:r>
          </w:p>
          <w:p w14:paraId="092517F7"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20 units</w:t>
            </w:r>
          </w:p>
          <w:p w14:paraId="6F15156D"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24 units</w:t>
            </w:r>
          </w:p>
          <w:p w14:paraId="16E3E75E"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30 units</w:t>
            </w:r>
          </w:p>
          <w:p w14:paraId="402FC2DC"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40 units</w:t>
            </w:r>
          </w:p>
          <w:p w14:paraId="0353573B"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100 units</w:t>
            </w:r>
          </w:p>
          <w:p w14:paraId="4C600A85" w14:textId="2F4615BA"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250 units</w:t>
            </w:r>
          </w:p>
        </w:tc>
        <w:tc>
          <w:tcPr>
            <w:tcW w:w="1620" w:type="dxa"/>
            <w:vAlign w:val="center"/>
          </w:tcPr>
          <w:p w14:paraId="1B80752C" w14:textId="08531470" w:rsidR="00840E87" w:rsidRPr="00840E87" w:rsidRDefault="00840E87" w:rsidP="00840E87">
            <w:pPr>
              <w:spacing w:after="0" w:line="240" w:lineRule="auto"/>
              <w:jc w:val="center"/>
              <w:rPr>
                <w:rFonts w:cstheme="minorHAnsi"/>
                <w:sz w:val="18"/>
                <w:szCs w:val="18"/>
              </w:rPr>
            </w:pPr>
            <w:r w:rsidRPr="00840E87">
              <w:rPr>
                <w:rFonts w:cstheme="minorHAnsi"/>
                <w:sz w:val="18"/>
                <w:szCs w:val="18"/>
              </w:rPr>
              <w:t>Sublingual Tablet</w:t>
            </w:r>
          </w:p>
        </w:tc>
        <w:tc>
          <w:tcPr>
            <w:tcW w:w="2790" w:type="dxa"/>
            <w:vAlign w:val="center"/>
          </w:tcPr>
          <w:p w14:paraId="2A1BDF32" w14:textId="7F947B23" w:rsidR="00840E87" w:rsidRPr="00840E87" w:rsidRDefault="00840E87" w:rsidP="00840E87">
            <w:pPr>
              <w:spacing w:after="0" w:line="240" w:lineRule="auto"/>
              <w:jc w:val="center"/>
              <w:rPr>
                <w:rFonts w:cstheme="minorHAnsi"/>
                <w:sz w:val="18"/>
                <w:szCs w:val="18"/>
              </w:rPr>
            </w:pPr>
            <w:r w:rsidRPr="00840E87">
              <w:rPr>
                <w:rFonts w:cstheme="minorHAnsi"/>
                <w:sz w:val="18"/>
                <w:szCs w:val="18"/>
              </w:rPr>
              <w:t>Dissolve ____ tablet(s) under the tongue daily or as needed</w:t>
            </w:r>
          </w:p>
        </w:tc>
        <w:tc>
          <w:tcPr>
            <w:tcW w:w="1080" w:type="dxa"/>
            <w:vAlign w:val="center"/>
          </w:tcPr>
          <w:p w14:paraId="0A4E3C36" w14:textId="77777777" w:rsidR="00840E87" w:rsidRPr="00840E87" w:rsidRDefault="00840E87" w:rsidP="00840E87">
            <w:pPr>
              <w:spacing w:after="0" w:line="240" w:lineRule="auto"/>
              <w:jc w:val="center"/>
              <w:rPr>
                <w:rFonts w:cstheme="minorHAnsi"/>
                <w:sz w:val="18"/>
                <w:szCs w:val="18"/>
              </w:rPr>
            </w:pPr>
          </w:p>
        </w:tc>
        <w:tc>
          <w:tcPr>
            <w:tcW w:w="1013" w:type="dxa"/>
            <w:vAlign w:val="center"/>
          </w:tcPr>
          <w:p w14:paraId="76689C2F" w14:textId="77777777" w:rsidR="00840E87" w:rsidRPr="00840E87" w:rsidRDefault="00840E87" w:rsidP="00840E87">
            <w:pPr>
              <w:spacing w:line="240" w:lineRule="auto"/>
              <w:ind w:right="656"/>
              <w:jc w:val="center"/>
              <w:rPr>
                <w:rFonts w:cstheme="minorHAnsi"/>
                <w:sz w:val="18"/>
                <w:szCs w:val="18"/>
              </w:rPr>
            </w:pPr>
          </w:p>
        </w:tc>
      </w:tr>
      <w:tr w:rsidR="00840E87" w:rsidRPr="006E60FE" w14:paraId="018573A3" w14:textId="77777777" w:rsidTr="00C80FD2">
        <w:trPr>
          <w:trHeight w:val="1763"/>
        </w:trPr>
        <w:tc>
          <w:tcPr>
            <w:tcW w:w="2047" w:type="dxa"/>
            <w:vAlign w:val="center"/>
          </w:tcPr>
          <w:p w14:paraId="031C0770" w14:textId="3FECF0A9"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Oxytocin</w:t>
            </w:r>
          </w:p>
        </w:tc>
        <w:tc>
          <w:tcPr>
            <w:tcW w:w="1710" w:type="dxa"/>
            <w:vAlign w:val="center"/>
          </w:tcPr>
          <w:p w14:paraId="50451F31" w14:textId="77777777" w:rsidR="00840E87" w:rsidRPr="00840E87" w:rsidRDefault="00840E87" w:rsidP="00840E87">
            <w:pPr>
              <w:spacing w:after="0" w:line="240" w:lineRule="auto"/>
              <w:jc w:val="center"/>
              <w:rPr>
                <w:rFonts w:cstheme="minorHAnsi"/>
                <w:sz w:val="18"/>
                <w:szCs w:val="18"/>
              </w:rPr>
            </w:pPr>
            <w:r w:rsidRPr="00840E87">
              <w:rPr>
                <w:rFonts w:cstheme="minorHAnsi"/>
                <w:b/>
                <w:bCs/>
                <w:sz w:val="18"/>
                <w:szCs w:val="18"/>
              </w:rPr>
              <w:t>Circle One:</w:t>
            </w:r>
          </w:p>
          <w:p w14:paraId="06CA8AD3"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12 units/spray</w:t>
            </w:r>
          </w:p>
          <w:p w14:paraId="187C7B21" w14:textId="233C62F9"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16 units/spray</w:t>
            </w:r>
          </w:p>
        </w:tc>
        <w:tc>
          <w:tcPr>
            <w:tcW w:w="1620" w:type="dxa"/>
            <w:vAlign w:val="center"/>
          </w:tcPr>
          <w:p w14:paraId="7A8C6B64" w14:textId="46AA5ED2"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Intranasal Spray</w:t>
            </w:r>
          </w:p>
        </w:tc>
        <w:tc>
          <w:tcPr>
            <w:tcW w:w="2790" w:type="dxa"/>
            <w:vAlign w:val="center"/>
          </w:tcPr>
          <w:p w14:paraId="356DE1DC" w14:textId="38F8635C" w:rsidR="009E138F" w:rsidRDefault="00840E87" w:rsidP="00840E87">
            <w:pPr>
              <w:spacing w:after="0" w:line="240" w:lineRule="auto"/>
              <w:jc w:val="center"/>
              <w:rPr>
                <w:rFonts w:cstheme="minorHAnsi"/>
                <w:sz w:val="18"/>
                <w:szCs w:val="18"/>
              </w:rPr>
            </w:pPr>
            <w:r w:rsidRPr="00840E87">
              <w:rPr>
                <w:rFonts w:cstheme="minorHAnsi"/>
                <w:sz w:val="18"/>
                <w:szCs w:val="18"/>
              </w:rPr>
              <w:t>Use ____ spray</w:t>
            </w:r>
            <w:r w:rsidR="009E138F">
              <w:rPr>
                <w:rFonts w:cstheme="minorHAnsi"/>
                <w:sz w:val="18"/>
                <w:szCs w:val="18"/>
              </w:rPr>
              <w:t>(</w:t>
            </w:r>
            <w:r w:rsidRPr="00840E87">
              <w:rPr>
                <w:rFonts w:cstheme="minorHAnsi"/>
                <w:sz w:val="18"/>
                <w:szCs w:val="18"/>
              </w:rPr>
              <w:t>s</w:t>
            </w:r>
            <w:r w:rsidR="009E138F">
              <w:rPr>
                <w:rFonts w:cstheme="minorHAnsi"/>
                <w:sz w:val="18"/>
                <w:szCs w:val="18"/>
              </w:rPr>
              <w:t>)</w:t>
            </w:r>
            <w:r w:rsidRPr="00840E87">
              <w:rPr>
                <w:rFonts w:cstheme="minorHAnsi"/>
                <w:sz w:val="18"/>
                <w:szCs w:val="18"/>
              </w:rPr>
              <w:t xml:space="preserve"> intranasally </w:t>
            </w:r>
          </w:p>
          <w:p w14:paraId="7627BD23" w14:textId="7E44EE10" w:rsidR="00840E87" w:rsidRPr="00840E87" w:rsidRDefault="00840E87" w:rsidP="00840E87">
            <w:pPr>
              <w:spacing w:after="0" w:line="240" w:lineRule="auto"/>
              <w:jc w:val="center"/>
              <w:rPr>
                <w:rFonts w:cstheme="minorHAnsi"/>
                <w:sz w:val="18"/>
                <w:szCs w:val="18"/>
              </w:rPr>
            </w:pPr>
            <w:r w:rsidRPr="00840E87">
              <w:rPr>
                <w:rFonts w:cstheme="minorHAnsi"/>
                <w:sz w:val="18"/>
                <w:szCs w:val="18"/>
              </w:rPr>
              <w:t>____ time(s) daily, ______________________________________________</w:t>
            </w:r>
          </w:p>
          <w:p w14:paraId="7800C353" w14:textId="6D8FD9FA"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(alternate nostrils)</w:t>
            </w:r>
          </w:p>
        </w:tc>
        <w:tc>
          <w:tcPr>
            <w:tcW w:w="1080" w:type="dxa"/>
            <w:vAlign w:val="center"/>
          </w:tcPr>
          <w:p w14:paraId="42AA4C2C" w14:textId="77777777" w:rsidR="00840E87" w:rsidRPr="00840E87" w:rsidRDefault="00840E87" w:rsidP="00840E87">
            <w:pPr>
              <w:spacing w:after="0" w:line="240" w:lineRule="auto"/>
              <w:jc w:val="center"/>
              <w:rPr>
                <w:rFonts w:cstheme="minorHAnsi"/>
                <w:sz w:val="18"/>
                <w:szCs w:val="18"/>
              </w:rPr>
            </w:pPr>
            <w:r w:rsidRPr="00840E87">
              <w:rPr>
                <w:rFonts w:cstheme="minorHAnsi"/>
                <w:b/>
                <w:bCs/>
                <w:sz w:val="18"/>
                <w:szCs w:val="18"/>
              </w:rPr>
              <w:t>Circle One:</w:t>
            </w:r>
          </w:p>
          <w:p w14:paraId="1A3913AC" w14:textId="1A0DF9CB" w:rsidR="00840E87" w:rsidRPr="00840E87" w:rsidRDefault="00840E87" w:rsidP="00840E87">
            <w:pPr>
              <w:spacing w:after="0" w:line="240" w:lineRule="auto"/>
              <w:jc w:val="center"/>
              <w:rPr>
                <w:rFonts w:cstheme="minorHAnsi"/>
                <w:sz w:val="18"/>
                <w:szCs w:val="18"/>
              </w:rPr>
            </w:pPr>
            <w:r w:rsidRPr="00840E87">
              <w:rPr>
                <w:rFonts w:cstheme="minorHAnsi"/>
                <w:sz w:val="18"/>
                <w:szCs w:val="18"/>
              </w:rPr>
              <w:t>8 ml (contains</w:t>
            </w:r>
          </w:p>
          <w:p w14:paraId="1AB45F3D"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60 sprays)</w:t>
            </w:r>
          </w:p>
          <w:p w14:paraId="14B67204" w14:textId="77777777" w:rsidR="00840E87" w:rsidRPr="00840E87" w:rsidRDefault="00840E87" w:rsidP="00840E87">
            <w:pPr>
              <w:spacing w:after="0" w:line="240" w:lineRule="auto"/>
              <w:jc w:val="center"/>
              <w:rPr>
                <w:rFonts w:cstheme="minorHAnsi"/>
                <w:sz w:val="18"/>
                <w:szCs w:val="18"/>
              </w:rPr>
            </w:pPr>
          </w:p>
          <w:p w14:paraId="50524BDA" w14:textId="2534975F"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16 ml (contains 120 sprays)</w:t>
            </w:r>
          </w:p>
        </w:tc>
        <w:tc>
          <w:tcPr>
            <w:tcW w:w="1013" w:type="dxa"/>
            <w:vAlign w:val="center"/>
          </w:tcPr>
          <w:p w14:paraId="0034B80D" w14:textId="77777777" w:rsidR="00840E87" w:rsidRPr="00840E87" w:rsidRDefault="00840E87" w:rsidP="00840E87">
            <w:pPr>
              <w:spacing w:line="240" w:lineRule="auto"/>
              <w:ind w:right="656"/>
              <w:jc w:val="center"/>
              <w:rPr>
                <w:rFonts w:cstheme="minorHAnsi"/>
                <w:sz w:val="18"/>
                <w:szCs w:val="18"/>
              </w:rPr>
            </w:pPr>
          </w:p>
        </w:tc>
      </w:tr>
    </w:tbl>
    <w:p w14:paraId="09C7B0ED" w14:textId="77777777" w:rsidR="0068655E" w:rsidRDefault="0068655E" w:rsidP="0068655E">
      <w:pPr>
        <w:autoSpaceDE w:val="0"/>
        <w:autoSpaceDN w:val="0"/>
        <w:adjustRightInd w:val="0"/>
        <w:spacing w:after="0" w:line="240" w:lineRule="auto"/>
        <w:ind w:left="-432" w:right="-432"/>
        <w:rPr>
          <w:rFonts w:ascii="Calibri-Bold" w:hAnsi="Calibri-Bold" w:cs="Calibri-Bold"/>
          <w:b/>
          <w:bCs/>
          <w:sz w:val="16"/>
          <w:szCs w:val="16"/>
        </w:rPr>
      </w:pPr>
    </w:p>
    <w:p w14:paraId="11A64041" w14:textId="5D414393" w:rsidR="0068655E" w:rsidRDefault="0068655E" w:rsidP="00D66B94">
      <w:pPr>
        <w:autoSpaceDE w:val="0"/>
        <w:autoSpaceDN w:val="0"/>
        <w:adjustRightInd w:val="0"/>
        <w:spacing w:before="60" w:afterLines="60" w:after="144"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Pr</w:t>
      </w:r>
      <w:r>
        <w:rPr>
          <w:rFonts w:ascii="Calibri-Bold" w:hAnsi="Calibri-Bold" w:cs="Calibri-Bold"/>
          <w:b/>
          <w:bCs/>
          <w:sz w:val="16"/>
          <w:szCs w:val="16"/>
        </w:rPr>
        <w:t xml:space="preserve">inted __________________________   </w:t>
      </w:r>
      <w:r w:rsidRPr="00AF6697">
        <w:rPr>
          <w:rFonts w:ascii="Calibri-Bold" w:hAnsi="Calibri-Bold" w:cs="Calibri-Bold"/>
          <w:b/>
          <w:bCs/>
          <w:sz w:val="16"/>
          <w:szCs w:val="16"/>
        </w:rPr>
        <w:t>Physician Signature</w:t>
      </w:r>
      <w:r>
        <w:rPr>
          <w:rFonts w:ascii="Calibri-Bold" w:hAnsi="Calibri-Bold" w:cs="Calibri-Bold"/>
          <w:b/>
          <w:bCs/>
          <w:sz w:val="16"/>
          <w:szCs w:val="16"/>
        </w:rPr>
        <w:t xml:space="preserve">  </w:t>
      </w:r>
      <w:r w:rsidRPr="00AF6697">
        <w:rPr>
          <w:rFonts w:ascii="Calibri-Bold" w:hAnsi="Calibri-Bold" w:cs="Calibri-Bold"/>
          <w:b/>
          <w:bCs/>
          <w:sz w:val="16"/>
          <w:szCs w:val="16"/>
        </w:rPr>
        <w:t>____</w:t>
      </w:r>
      <w:r>
        <w:rPr>
          <w:rFonts w:ascii="Calibri-Bold" w:hAnsi="Calibri-Bold" w:cs="Calibri-Bold"/>
          <w:b/>
          <w:bCs/>
          <w:sz w:val="16"/>
          <w:szCs w:val="16"/>
        </w:rPr>
        <w:t>__</w:t>
      </w:r>
      <w:r w:rsidRPr="00AF6697">
        <w:rPr>
          <w:rFonts w:ascii="Calibri-Bold" w:hAnsi="Calibri-Bold" w:cs="Calibri-Bold"/>
          <w:b/>
          <w:bCs/>
          <w:sz w:val="16"/>
          <w:szCs w:val="16"/>
        </w:rPr>
        <w:t>__</w:t>
      </w:r>
      <w:r>
        <w:rPr>
          <w:rFonts w:ascii="Calibri-Bold" w:hAnsi="Calibri-Bold" w:cs="Calibri-Bold"/>
          <w:b/>
          <w:bCs/>
          <w:sz w:val="16"/>
          <w:szCs w:val="16"/>
        </w:rPr>
        <w:t>____</w:t>
      </w:r>
      <w:r w:rsidRPr="00AF6697">
        <w:rPr>
          <w:rFonts w:ascii="Calibri-Bold" w:hAnsi="Calibri-Bold" w:cs="Calibri-Bold"/>
          <w:b/>
          <w:bCs/>
          <w:sz w:val="16"/>
          <w:szCs w:val="16"/>
        </w:rPr>
        <w:t>_______</w:t>
      </w:r>
      <w:r>
        <w:rPr>
          <w:rFonts w:ascii="Calibri-Bold" w:hAnsi="Calibri-Bold" w:cs="Calibri-Bold"/>
          <w:b/>
          <w:bCs/>
          <w:sz w:val="16"/>
          <w:szCs w:val="16"/>
        </w:rPr>
        <w:t>_</w:t>
      </w:r>
      <w:r w:rsidRPr="00AF6697">
        <w:rPr>
          <w:rFonts w:ascii="Calibri-Bold" w:hAnsi="Calibri-Bold" w:cs="Calibri-Bold"/>
          <w:b/>
          <w:bCs/>
          <w:sz w:val="16"/>
          <w:szCs w:val="16"/>
        </w:rPr>
        <w:t>___</w:t>
      </w:r>
      <w:r>
        <w:rPr>
          <w:rFonts w:ascii="Calibri-Bold" w:hAnsi="Calibri-Bold" w:cs="Calibri-Bold"/>
          <w:b/>
          <w:bCs/>
          <w:sz w:val="16"/>
          <w:szCs w:val="16"/>
        </w:rPr>
        <w:t>_</w:t>
      </w:r>
      <w:r w:rsidRPr="00AF6697">
        <w:rPr>
          <w:rFonts w:ascii="Calibri-Bold" w:hAnsi="Calibri-Bold" w:cs="Calibri-Bold"/>
          <w:b/>
          <w:bCs/>
          <w:sz w:val="16"/>
          <w:szCs w:val="16"/>
        </w:rPr>
        <w:t xml:space="preserve">_ </w:t>
      </w:r>
      <w:r>
        <w:rPr>
          <w:rFonts w:ascii="Calibri-Bold" w:hAnsi="Calibri-Bold" w:cs="Calibri-Bold"/>
          <w:b/>
          <w:bCs/>
          <w:sz w:val="16"/>
          <w:szCs w:val="16"/>
        </w:rPr>
        <w:t xml:space="preserve">  </w:t>
      </w:r>
      <w:r w:rsidRPr="00AF6697">
        <w:rPr>
          <w:rFonts w:ascii="Calibri-Bold" w:hAnsi="Calibri-Bold" w:cs="Calibri-Bold"/>
          <w:b/>
          <w:bCs/>
          <w:sz w:val="16"/>
          <w:szCs w:val="16"/>
        </w:rPr>
        <w:t xml:space="preserve">Date </w:t>
      </w:r>
      <w:r>
        <w:rPr>
          <w:rFonts w:ascii="Calibri-Bold" w:hAnsi="Calibri-Bold" w:cs="Calibri-Bold"/>
          <w:b/>
          <w:bCs/>
          <w:sz w:val="16"/>
          <w:szCs w:val="16"/>
        </w:rPr>
        <w:t xml:space="preserve">Written  </w:t>
      </w:r>
      <w:r w:rsidRPr="00AF6697">
        <w:rPr>
          <w:rFonts w:ascii="Calibri-Bold" w:hAnsi="Calibri-Bold" w:cs="Calibri-Bold"/>
          <w:b/>
          <w:bCs/>
          <w:sz w:val="16"/>
          <w:szCs w:val="16"/>
        </w:rPr>
        <w:t>_______</w:t>
      </w:r>
      <w:r>
        <w:rPr>
          <w:rFonts w:ascii="Calibri-Bold" w:hAnsi="Calibri-Bold" w:cs="Calibri-Bold"/>
          <w:b/>
          <w:bCs/>
          <w:sz w:val="16"/>
          <w:szCs w:val="16"/>
        </w:rPr>
        <w:t>___________</w:t>
      </w:r>
    </w:p>
    <w:p w14:paraId="211BA1A4" w14:textId="548A6B3F" w:rsidR="0068655E" w:rsidRDefault="0068655E" w:rsidP="00D66B94">
      <w:pPr>
        <w:spacing w:before="60" w:afterLines="60" w:after="144"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DEA # ______________</w:t>
      </w:r>
      <w:r>
        <w:rPr>
          <w:rFonts w:ascii="Calibri-Bold" w:hAnsi="Calibri-Bold" w:cs="Calibri-Bold"/>
          <w:b/>
          <w:bCs/>
          <w:sz w:val="16"/>
          <w:szCs w:val="16"/>
        </w:rPr>
        <w:t>_________________________</w:t>
      </w:r>
      <w:r w:rsidRPr="00AF6697">
        <w:rPr>
          <w:rFonts w:ascii="Calibri-Bold" w:hAnsi="Calibri-Bold" w:cs="Calibri-Bold"/>
          <w:b/>
          <w:bCs/>
          <w:sz w:val="16"/>
          <w:szCs w:val="16"/>
        </w:rPr>
        <w:t xml:space="preserve">__   </w:t>
      </w:r>
      <w:r>
        <w:rPr>
          <w:rFonts w:ascii="Calibri-Bold" w:hAnsi="Calibri-Bold" w:cs="Calibri-Bold"/>
          <w:b/>
          <w:bCs/>
          <w:sz w:val="16"/>
          <w:szCs w:val="16"/>
        </w:rPr>
        <w:t xml:space="preserve">                               </w:t>
      </w:r>
      <w:r w:rsidRPr="00AF6697">
        <w:rPr>
          <w:rFonts w:ascii="Calibri-Bold" w:hAnsi="Calibri-Bold" w:cs="Calibri-Bold"/>
          <w:b/>
          <w:bCs/>
          <w:sz w:val="16"/>
          <w:szCs w:val="16"/>
        </w:rPr>
        <w:t>NPI # ______________</w:t>
      </w:r>
      <w:r>
        <w:rPr>
          <w:rFonts w:ascii="Calibri-Bold" w:hAnsi="Calibri-Bold" w:cs="Calibri-Bold"/>
          <w:b/>
          <w:bCs/>
          <w:sz w:val="16"/>
          <w:szCs w:val="16"/>
        </w:rPr>
        <w:t>_________________________</w:t>
      </w:r>
      <w:r w:rsidRPr="00AF6697">
        <w:rPr>
          <w:rFonts w:ascii="Calibri-Bold" w:hAnsi="Calibri-Bold" w:cs="Calibri-Bold"/>
          <w:b/>
          <w:bCs/>
          <w:sz w:val="16"/>
          <w:szCs w:val="16"/>
        </w:rPr>
        <w:t>__</w:t>
      </w:r>
    </w:p>
    <w:p w14:paraId="04DFF12F" w14:textId="2BCA49A0" w:rsidR="0068655E" w:rsidRPr="006154ED" w:rsidRDefault="0068655E" w:rsidP="00D66B94">
      <w:pPr>
        <w:spacing w:before="60" w:afterLines="60" w:after="144" w:line="240" w:lineRule="auto"/>
        <w:ind w:left="-432" w:right="-432"/>
        <w:jc w:val="center"/>
        <w:rPr>
          <w:rFonts w:ascii="Calibri-Bold" w:hAnsi="Calibri-Bold" w:cs="Calibri-Bold"/>
          <w:b/>
          <w:bCs/>
          <w:sz w:val="16"/>
          <w:szCs w:val="16"/>
        </w:rPr>
      </w:pPr>
      <w:r>
        <w:rPr>
          <w:rFonts w:ascii="Calibri-Bold" w:hAnsi="Calibri-Bold" w:cs="Calibri-Bold"/>
          <w:b/>
          <w:bCs/>
          <w:sz w:val="16"/>
          <w:szCs w:val="16"/>
        </w:rPr>
        <w:t>Phone _________________________________                            Address _________________________________________________</w:t>
      </w:r>
    </w:p>
    <w:p w14:paraId="09288376" w14:textId="0709046A" w:rsidR="00F55F91" w:rsidRPr="00D66B94" w:rsidRDefault="0068655E" w:rsidP="00D66B94">
      <w:pPr>
        <w:autoSpaceDE w:val="0"/>
        <w:autoSpaceDN w:val="0"/>
        <w:adjustRightInd w:val="0"/>
        <w:spacing w:after="0" w:line="240" w:lineRule="auto"/>
        <w:jc w:val="center"/>
        <w:rPr>
          <w:rFonts w:ascii="Calibri" w:hAnsi="Calibri" w:cs="Calibri"/>
          <w:sz w:val="14"/>
          <w:szCs w:val="14"/>
        </w:rPr>
      </w:pPr>
      <w:r w:rsidRPr="61DFFCD2">
        <w:rPr>
          <w:rFonts w:ascii="Calibri" w:hAnsi="Calibri" w:cs="Calibri"/>
          <w:sz w:val="14"/>
          <w:szCs w:val="14"/>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61DFFCD2">
        <w:rPr>
          <w:rFonts w:ascii="Calibri" w:hAnsi="Calibri" w:cs="Calibri"/>
          <w:sz w:val="14"/>
          <w:szCs w:val="14"/>
        </w:rPr>
        <w:t>distribute</w:t>
      </w:r>
      <w:proofErr w:type="gramEnd"/>
      <w:r w:rsidRPr="61DFFCD2">
        <w:rPr>
          <w:rFonts w:ascii="Calibri" w:hAnsi="Calibri" w:cs="Calibri"/>
          <w:sz w:val="14"/>
          <w:szCs w:val="14"/>
        </w:rPr>
        <w:t xml:space="preserve"> or copy this message and/or any attachments and if you are not the intended recipient, do not disclose the contents or take any action in reliance upon the information contained in this communication or any attachments.</w:t>
      </w:r>
    </w:p>
    <w:sectPr w:rsidR="00F55F91" w:rsidRPr="00D66B94" w:rsidSect="00634F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5E"/>
    <w:rsid w:val="00246D1C"/>
    <w:rsid w:val="002C5854"/>
    <w:rsid w:val="005064FB"/>
    <w:rsid w:val="0052358F"/>
    <w:rsid w:val="00605E78"/>
    <w:rsid w:val="00634F3D"/>
    <w:rsid w:val="0068655E"/>
    <w:rsid w:val="007B0813"/>
    <w:rsid w:val="00840E87"/>
    <w:rsid w:val="009E138F"/>
    <w:rsid w:val="00A36DD5"/>
    <w:rsid w:val="00B36A86"/>
    <w:rsid w:val="00C31B6C"/>
    <w:rsid w:val="00C80FD2"/>
    <w:rsid w:val="00D66B94"/>
    <w:rsid w:val="00E9333D"/>
    <w:rsid w:val="00F55F91"/>
    <w:rsid w:val="00F8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2B00"/>
  <w15:chartTrackingRefBased/>
  <w15:docId w15:val="{23593D33-273A-437F-88C0-CB7BD6B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1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412D-2837-4D9D-B8BF-7D5EC53F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2024-01-30T22:03:00Z</dcterms:created>
  <dcterms:modified xsi:type="dcterms:W3CDTF">2024-01-30T22:03:00Z</dcterms:modified>
</cp:coreProperties>
</file>