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EBE2" w14:textId="5DB6C556" w:rsidR="00EF1907" w:rsidRDefault="3B4D0952" w:rsidP="475FA0DC">
      <w:pPr>
        <w:spacing w:after="0" w:line="360" w:lineRule="auto"/>
        <w:jc w:val="center"/>
        <w:rPr>
          <w:rFonts w:ascii="Calibri" w:eastAsia="Calibri" w:hAnsi="Calibri" w:cs="Calibri"/>
          <w:color w:val="000000" w:themeColor="text1"/>
        </w:rPr>
      </w:pPr>
      <w:r w:rsidRPr="475FA0DC">
        <w:rPr>
          <w:rFonts w:ascii="Calibri" w:eastAsia="Calibri" w:hAnsi="Calibri" w:cs="Calibri"/>
          <w:b/>
          <w:bCs/>
          <w:color w:val="000000" w:themeColor="text1"/>
        </w:rPr>
        <w:t>COMPOUNDED PREPARATIONS FOR CANDIDIASIS</w:t>
      </w:r>
    </w:p>
    <w:p w14:paraId="6A8F24CF" w14:textId="5996A74D" w:rsidR="00EF1907" w:rsidRDefault="3B4D0952" w:rsidP="438EBC32">
      <w:pPr>
        <w:spacing w:after="0" w:line="360" w:lineRule="auto"/>
        <w:jc w:val="center"/>
        <w:rPr>
          <w:rFonts w:ascii="Calibri" w:eastAsia="Calibri" w:hAnsi="Calibri" w:cs="Calibri"/>
          <w:color w:val="000000" w:themeColor="text1"/>
          <w:sz w:val="21"/>
          <w:szCs w:val="21"/>
        </w:rPr>
      </w:pPr>
      <w:r w:rsidRPr="438EBC32">
        <w:rPr>
          <w:rFonts w:ascii="Calibri" w:eastAsia="Calibri" w:hAnsi="Calibri" w:cs="Calibri"/>
          <w:b/>
          <w:bCs/>
          <w:color w:val="000000" w:themeColor="text1"/>
          <w:sz w:val="21"/>
          <w:szCs w:val="21"/>
        </w:rPr>
        <w:t>Guest Name</w:t>
      </w:r>
      <w:r w:rsidRPr="438EBC32">
        <w:rPr>
          <w:rFonts w:ascii="Calibri" w:eastAsia="Calibri" w:hAnsi="Calibri" w:cs="Calibri"/>
          <w:color w:val="000000" w:themeColor="text1"/>
          <w:sz w:val="21"/>
          <w:szCs w:val="21"/>
        </w:rPr>
        <w:t xml:space="preserve"> _________________________________________     </w:t>
      </w:r>
      <w:r w:rsidRPr="438EBC32">
        <w:rPr>
          <w:rFonts w:ascii="Calibri" w:eastAsia="Calibri" w:hAnsi="Calibri" w:cs="Calibri"/>
          <w:b/>
          <w:bCs/>
          <w:color w:val="000000" w:themeColor="text1"/>
          <w:sz w:val="21"/>
          <w:szCs w:val="21"/>
        </w:rPr>
        <w:t>DOB</w:t>
      </w:r>
      <w:r w:rsidRPr="438EBC32">
        <w:rPr>
          <w:rFonts w:ascii="Calibri" w:eastAsia="Calibri" w:hAnsi="Calibri" w:cs="Calibri"/>
          <w:color w:val="000000" w:themeColor="text1"/>
          <w:sz w:val="21"/>
          <w:szCs w:val="21"/>
        </w:rPr>
        <w:t xml:space="preserve"> __________</w:t>
      </w:r>
      <w:r w:rsidR="6E14CF4F" w:rsidRPr="438EBC32">
        <w:rPr>
          <w:rFonts w:ascii="Calibri" w:eastAsia="Calibri" w:hAnsi="Calibri" w:cs="Calibri"/>
          <w:color w:val="000000" w:themeColor="text1"/>
          <w:sz w:val="21"/>
          <w:szCs w:val="21"/>
        </w:rPr>
        <w:t>___</w:t>
      </w:r>
      <w:r w:rsidRPr="438EBC32">
        <w:rPr>
          <w:rFonts w:ascii="Calibri" w:eastAsia="Calibri" w:hAnsi="Calibri" w:cs="Calibri"/>
          <w:color w:val="000000" w:themeColor="text1"/>
          <w:sz w:val="21"/>
          <w:szCs w:val="21"/>
        </w:rPr>
        <w:t xml:space="preserve">____   </w:t>
      </w:r>
      <w:proofErr w:type="gramStart"/>
      <w:r w:rsidRPr="438EBC32">
        <w:rPr>
          <w:rFonts w:ascii="Calibri" w:eastAsia="Calibri" w:hAnsi="Calibri" w:cs="Calibri"/>
          <w:b/>
          <w:bCs/>
          <w:color w:val="000000" w:themeColor="text1"/>
          <w:sz w:val="21"/>
          <w:szCs w:val="21"/>
        </w:rPr>
        <w:t>Sex</w:t>
      </w:r>
      <w:r w:rsidRPr="438EBC32">
        <w:rPr>
          <w:rFonts w:ascii="Calibri" w:eastAsia="Calibri" w:hAnsi="Calibri" w:cs="Calibri"/>
          <w:color w:val="000000" w:themeColor="text1"/>
          <w:sz w:val="21"/>
          <w:szCs w:val="21"/>
        </w:rPr>
        <w:t xml:space="preserve">  M</w:t>
      </w:r>
      <w:proofErr w:type="gramEnd"/>
      <w:r w:rsidRPr="438EBC32">
        <w:rPr>
          <w:rFonts w:ascii="Calibri" w:eastAsia="Calibri" w:hAnsi="Calibri" w:cs="Calibri"/>
          <w:color w:val="000000" w:themeColor="text1"/>
          <w:sz w:val="21"/>
          <w:szCs w:val="21"/>
        </w:rPr>
        <w:t xml:space="preserve">   or   F</w:t>
      </w:r>
    </w:p>
    <w:p w14:paraId="542E2386" w14:textId="7645F851" w:rsidR="00EF1907" w:rsidRDefault="3B4D0952" w:rsidP="438EBC32">
      <w:pPr>
        <w:spacing w:after="0" w:line="360" w:lineRule="auto"/>
        <w:jc w:val="center"/>
        <w:rPr>
          <w:rFonts w:ascii="Calibri" w:eastAsia="Calibri" w:hAnsi="Calibri" w:cs="Calibri"/>
          <w:color w:val="000000" w:themeColor="text1"/>
          <w:sz w:val="21"/>
          <w:szCs w:val="21"/>
        </w:rPr>
      </w:pPr>
      <w:r w:rsidRPr="438EBC32">
        <w:rPr>
          <w:rFonts w:ascii="Calibri" w:eastAsia="Calibri" w:hAnsi="Calibri" w:cs="Calibri"/>
          <w:b/>
          <w:bCs/>
          <w:color w:val="000000" w:themeColor="text1"/>
          <w:sz w:val="21"/>
          <w:szCs w:val="21"/>
        </w:rPr>
        <w:t>Address</w:t>
      </w:r>
      <w:r w:rsidRPr="438EBC32">
        <w:rPr>
          <w:rFonts w:ascii="Calibri" w:eastAsia="Calibri" w:hAnsi="Calibri" w:cs="Calibri"/>
          <w:color w:val="000000" w:themeColor="text1"/>
          <w:sz w:val="21"/>
          <w:szCs w:val="21"/>
        </w:rPr>
        <w:t xml:space="preserve"> ________________________________________________       </w:t>
      </w:r>
      <w:r w:rsidRPr="438EBC32">
        <w:rPr>
          <w:rFonts w:ascii="Calibri" w:eastAsia="Calibri" w:hAnsi="Calibri" w:cs="Calibri"/>
          <w:b/>
          <w:bCs/>
          <w:color w:val="000000" w:themeColor="text1"/>
          <w:sz w:val="21"/>
          <w:szCs w:val="21"/>
        </w:rPr>
        <w:t xml:space="preserve">Ph </w:t>
      </w:r>
      <w:proofErr w:type="gramStart"/>
      <w:r w:rsidRPr="438EBC32">
        <w:rPr>
          <w:rFonts w:ascii="Calibri" w:eastAsia="Calibri" w:hAnsi="Calibri" w:cs="Calibri"/>
          <w:b/>
          <w:bCs/>
          <w:color w:val="000000" w:themeColor="text1"/>
          <w:sz w:val="21"/>
          <w:szCs w:val="21"/>
        </w:rPr>
        <w:t xml:space="preserve"># </w:t>
      </w:r>
      <w:r w:rsidRPr="438EBC32">
        <w:rPr>
          <w:rFonts w:ascii="Calibri" w:eastAsia="Calibri" w:hAnsi="Calibri" w:cs="Calibri"/>
          <w:color w:val="000000" w:themeColor="text1"/>
          <w:sz w:val="21"/>
          <w:szCs w:val="21"/>
        </w:rPr>
        <w:t xml:space="preserve"> _</w:t>
      </w:r>
      <w:proofErr w:type="gramEnd"/>
      <w:r w:rsidRPr="438EBC32">
        <w:rPr>
          <w:rFonts w:ascii="Calibri" w:eastAsia="Calibri" w:hAnsi="Calibri" w:cs="Calibri"/>
          <w:color w:val="000000" w:themeColor="text1"/>
          <w:sz w:val="21"/>
          <w:szCs w:val="21"/>
        </w:rPr>
        <w:t>__________</w:t>
      </w:r>
      <w:r w:rsidR="50A36C15" w:rsidRPr="438EBC32">
        <w:rPr>
          <w:rFonts w:ascii="Calibri" w:eastAsia="Calibri" w:hAnsi="Calibri" w:cs="Calibri"/>
          <w:color w:val="000000" w:themeColor="text1"/>
          <w:sz w:val="21"/>
          <w:szCs w:val="21"/>
        </w:rPr>
        <w:t>___</w:t>
      </w:r>
      <w:r w:rsidRPr="438EBC32">
        <w:rPr>
          <w:rFonts w:ascii="Calibri" w:eastAsia="Calibri" w:hAnsi="Calibri" w:cs="Calibri"/>
          <w:color w:val="000000" w:themeColor="text1"/>
          <w:sz w:val="21"/>
          <w:szCs w:val="21"/>
        </w:rPr>
        <w:t>__</w:t>
      </w:r>
      <w:r w:rsidR="42BB2C73" w:rsidRPr="438EBC32">
        <w:rPr>
          <w:rFonts w:ascii="Calibri" w:eastAsia="Calibri" w:hAnsi="Calibri" w:cs="Calibri"/>
          <w:color w:val="000000" w:themeColor="text1"/>
          <w:sz w:val="21"/>
          <w:szCs w:val="21"/>
        </w:rPr>
        <w:t>___</w:t>
      </w:r>
      <w:r w:rsidRPr="438EBC32">
        <w:rPr>
          <w:rFonts w:ascii="Calibri" w:eastAsia="Calibri" w:hAnsi="Calibri" w:cs="Calibri"/>
          <w:color w:val="000000" w:themeColor="text1"/>
          <w:sz w:val="21"/>
          <w:szCs w:val="21"/>
        </w:rPr>
        <w:t>______</w:t>
      </w:r>
    </w:p>
    <w:p w14:paraId="374B1242" w14:textId="68196348" w:rsidR="00EF1907" w:rsidRDefault="3B4D0952" w:rsidP="438EBC32">
      <w:pPr>
        <w:spacing w:after="40" w:line="360" w:lineRule="auto"/>
        <w:jc w:val="center"/>
        <w:rPr>
          <w:rFonts w:ascii="Calibri" w:eastAsia="Calibri" w:hAnsi="Calibri" w:cs="Calibri"/>
          <w:color w:val="000000" w:themeColor="text1"/>
          <w:sz w:val="21"/>
          <w:szCs w:val="21"/>
        </w:rPr>
      </w:pPr>
      <w:r w:rsidRPr="438EBC32">
        <w:rPr>
          <w:rFonts w:ascii="Calibri" w:eastAsia="Calibri" w:hAnsi="Calibri" w:cs="Calibri"/>
          <w:b/>
          <w:bCs/>
          <w:color w:val="000000" w:themeColor="text1"/>
          <w:sz w:val="21"/>
          <w:szCs w:val="21"/>
        </w:rPr>
        <w:t>Allergies</w:t>
      </w:r>
      <w:r w:rsidRPr="438EBC32">
        <w:rPr>
          <w:rFonts w:ascii="Calibri" w:eastAsia="Calibri" w:hAnsi="Calibri" w:cs="Calibri"/>
          <w:color w:val="000000" w:themeColor="text1"/>
          <w:sz w:val="21"/>
          <w:szCs w:val="21"/>
        </w:rPr>
        <w:t xml:space="preserve"> _______________________________</w:t>
      </w:r>
      <w:r w:rsidR="06A8870A" w:rsidRPr="438EBC32">
        <w:rPr>
          <w:rFonts w:ascii="Calibri" w:eastAsia="Calibri" w:hAnsi="Calibri" w:cs="Calibri"/>
          <w:color w:val="000000" w:themeColor="text1"/>
          <w:sz w:val="21"/>
          <w:szCs w:val="21"/>
        </w:rPr>
        <w:t xml:space="preserve">  </w:t>
      </w:r>
      <w:r w:rsidRPr="438EBC32">
        <w:rPr>
          <w:rFonts w:ascii="Calibri" w:eastAsia="Calibri" w:hAnsi="Calibri" w:cs="Calibri"/>
          <w:color w:val="000000" w:themeColor="text1"/>
          <w:sz w:val="21"/>
          <w:szCs w:val="21"/>
        </w:rPr>
        <w:t xml:space="preserve"> </w:t>
      </w:r>
      <w:r w:rsidRPr="438EBC32">
        <w:rPr>
          <w:rFonts w:ascii="Calibri" w:eastAsia="Calibri" w:hAnsi="Calibri" w:cs="Calibri"/>
          <w:b/>
          <w:bCs/>
          <w:color w:val="000000" w:themeColor="text1"/>
          <w:sz w:val="21"/>
          <w:szCs w:val="21"/>
        </w:rPr>
        <w:t>Medical Conditions­</w:t>
      </w:r>
      <w:r w:rsidRPr="438EBC32">
        <w:rPr>
          <w:rFonts w:ascii="Calibri" w:eastAsia="Calibri" w:hAnsi="Calibri" w:cs="Calibri"/>
          <w:color w:val="000000" w:themeColor="text1"/>
          <w:sz w:val="21"/>
          <w:szCs w:val="21"/>
        </w:rPr>
        <w:t xml:space="preserve">    ___________________</w:t>
      </w:r>
      <w:r w:rsidR="08D3099E" w:rsidRPr="438EBC32">
        <w:rPr>
          <w:rFonts w:ascii="Calibri" w:eastAsia="Calibri" w:hAnsi="Calibri" w:cs="Calibri"/>
          <w:color w:val="000000" w:themeColor="text1"/>
          <w:sz w:val="21"/>
          <w:szCs w:val="21"/>
        </w:rPr>
        <w:t>___</w:t>
      </w:r>
      <w:r w:rsidRPr="438EBC32">
        <w:rPr>
          <w:rFonts w:ascii="Calibri" w:eastAsia="Calibri" w:hAnsi="Calibri" w:cs="Calibri"/>
          <w:color w:val="000000" w:themeColor="text1"/>
          <w:sz w:val="21"/>
          <w:szCs w:val="21"/>
        </w:rPr>
        <w:t>___</w:t>
      </w:r>
      <w:r w:rsidR="732EC847" w:rsidRPr="438EBC32">
        <w:rPr>
          <w:rFonts w:ascii="Calibri" w:eastAsia="Calibri" w:hAnsi="Calibri" w:cs="Calibri"/>
          <w:color w:val="000000" w:themeColor="text1"/>
          <w:sz w:val="21"/>
          <w:szCs w:val="21"/>
        </w:rPr>
        <w:t>_</w:t>
      </w:r>
      <w:r w:rsidRPr="438EBC32">
        <w:rPr>
          <w:rFonts w:ascii="Calibri" w:eastAsia="Calibri" w:hAnsi="Calibri" w:cs="Calibri"/>
          <w:color w:val="000000" w:themeColor="text1"/>
          <w:sz w:val="21"/>
          <w:szCs w:val="21"/>
        </w:rPr>
        <w:t>____</w:t>
      </w:r>
    </w:p>
    <w:tbl>
      <w:tblPr>
        <w:tblStyle w:val="TableGrid"/>
        <w:tblW w:w="9151" w:type="dxa"/>
        <w:jc w:val="center"/>
        <w:tblLayout w:type="fixed"/>
        <w:tblLook w:val="04A0" w:firstRow="1" w:lastRow="0" w:firstColumn="1" w:lastColumn="0" w:noHBand="0" w:noVBand="1"/>
      </w:tblPr>
      <w:tblGrid>
        <w:gridCol w:w="2310"/>
        <w:gridCol w:w="1350"/>
        <w:gridCol w:w="3300"/>
        <w:gridCol w:w="1200"/>
        <w:gridCol w:w="991"/>
      </w:tblGrid>
      <w:tr w:rsidR="438EBC32" w14:paraId="770F5973" w14:textId="77777777" w:rsidTr="7D1BA458">
        <w:trPr>
          <w:jc w:val="center"/>
        </w:trPr>
        <w:tc>
          <w:tcPr>
            <w:tcW w:w="2310" w:type="dxa"/>
            <w:vAlign w:val="center"/>
          </w:tcPr>
          <w:p w14:paraId="19453E9A" w14:textId="5DA1CA9D" w:rsidR="438EBC32" w:rsidRDefault="438EBC32" w:rsidP="438EBC32">
            <w:pPr>
              <w:spacing w:after="40"/>
              <w:jc w:val="center"/>
              <w:rPr>
                <w:rFonts w:ascii="Calibri" w:eastAsia="Calibri" w:hAnsi="Calibri" w:cs="Calibri"/>
                <w:sz w:val="20"/>
                <w:szCs w:val="20"/>
              </w:rPr>
            </w:pPr>
            <w:r w:rsidRPr="438EBC32">
              <w:rPr>
                <w:rFonts w:ascii="Calibri" w:eastAsia="Calibri" w:hAnsi="Calibri" w:cs="Calibri"/>
                <w:b/>
                <w:bCs/>
                <w:sz w:val="20"/>
                <w:szCs w:val="20"/>
              </w:rPr>
              <w:t>MEDICATION</w:t>
            </w:r>
          </w:p>
        </w:tc>
        <w:tc>
          <w:tcPr>
            <w:tcW w:w="1350" w:type="dxa"/>
            <w:vAlign w:val="center"/>
          </w:tcPr>
          <w:p w14:paraId="598D2B3B" w14:textId="42F5BF3E" w:rsidR="438EBC32" w:rsidRDefault="438EBC32" w:rsidP="438EBC32">
            <w:pPr>
              <w:spacing w:after="40"/>
              <w:jc w:val="center"/>
              <w:rPr>
                <w:rFonts w:ascii="Calibri" w:eastAsia="Calibri" w:hAnsi="Calibri" w:cs="Calibri"/>
                <w:sz w:val="20"/>
                <w:szCs w:val="20"/>
              </w:rPr>
            </w:pPr>
            <w:r w:rsidRPr="438EBC32">
              <w:rPr>
                <w:rFonts w:ascii="Calibri" w:eastAsia="Calibri" w:hAnsi="Calibri" w:cs="Calibri"/>
                <w:b/>
                <w:bCs/>
                <w:sz w:val="20"/>
                <w:szCs w:val="20"/>
              </w:rPr>
              <w:t>DOSAGE FORM</w:t>
            </w:r>
          </w:p>
        </w:tc>
        <w:tc>
          <w:tcPr>
            <w:tcW w:w="3300" w:type="dxa"/>
            <w:vAlign w:val="center"/>
          </w:tcPr>
          <w:p w14:paraId="19CD711C" w14:textId="52E4610C" w:rsidR="438EBC32" w:rsidRDefault="438EBC32" w:rsidP="438EBC32">
            <w:pPr>
              <w:spacing w:after="40"/>
              <w:jc w:val="center"/>
              <w:rPr>
                <w:rFonts w:ascii="Calibri" w:eastAsia="Calibri" w:hAnsi="Calibri" w:cs="Calibri"/>
                <w:sz w:val="20"/>
                <w:szCs w:val="20"/>
              </w:rPr>
            </w:pPr>
            <w:r w:rsidRPr="438EBC32">
              <w:rPr>
                <w:rFonts w:ascii="Calibri" w:eastAsia="Calibri" w:hAnsi="Calibri" w:cs="Calibri"/>
                <w:b/>
                <w:bCs/>
                <w:sz w:val="20"/>
                <w:szCs w:val="20"/>
              </w:rPr>
              <w:t>DIRECTIONS</w:t>
            </w:r>
          </w:p>
        </w:tc>
        <w:tc>
          <w:tcPr>
            <w:tcW w:w="1200" w:type="dxa"/>
            <w:vAlign w:val="center"/>
          </w:tcPr>
          <w:p w14:paraId="2C8E67D7" w14:textId="0E3D7E36" w:rsidR="438EBC32" w:rsidRDefault="438EBC32" w:rsidP="438EBC32">
            <w:pPr>
              <w:spacing w:after="40"/>
              <w:jc w:val="center"/>
              <w:rPr>
                <w:rFonts w:ascii="Calibri" w:eastAsia="Calibri" w:hAnsi="Calibri" w:cs="Calibri"/>
                <w:sz w:val="20"/>
                <w:szCs w:val="20"/>
              </w:rPr>
            </w:pPr>
            <w:r w:rsidRPr="438EBC32">
              <w:rPr>
                <w:rFonts w:ascii="Calibri" w:eastAsia="Calibri" w:hAnsi="Calibri" w:cs="Calibri"/>
                <w:b/>
                <w:bCs/>
                <w:sz w:val="20"/>
                <w:szCs w:val="20"/>
              </w:rPr>
              <w:t>QUANTITY</w:t>
            </w:r>
          </w:p>
        </w:tc>
        <w:tc>
          <w:tcPr>
            <w:tcW w:w="991" w:type="dxa"/>
            <w:vAlign w:val="center"/>
          </w:tcPr>
          <w:p w14:paraId="06418F2A" w14:textId="241379DC" w:rsidR="438EBC32" w:rsidRDefault="438EBC32" w:rsidP="438EBC32">
            <w:pPr>
              <w:spacing w:after="40"/>
              <w:ind w:right="72"/>
              <w:jc w:val="center"/>
              <w:rPr>
                <w:rFonts w:ascii="Calibri" w:eastAsia="Calibri" w:hAnsi="Calibri" w:cs="Calibri"/>
                <w:sz w:val="20"/>
                <w:szCs w:val="20"/>
              </w:rPr>
            </w:pPr>
            <w:r w:rsidRPr="438EBC32">
              <w:rPr>
                <w:rFonts w:ascii="Calibri" w:eastAsia="Calibri" w:hAnsi="Calibri" w:cs="Calibri"/>
                <w:b/>
                <w:bCs/>
                <w:sz w:val="20"/>
                <w:szCs w:val="20"/>
              </w:rPr>
              <w:t>REFILLS</w:t>
            </w:r>
          </w:p>
        </w:tc>
      </w:tr>
      <w:tr w:rsidR="438EBC32" w14:paraId="71A46663" w14:textId="77777777" w:rsidTr="7D1BA458">
        <w:trPr>
          <w:jc w:val="center"/>
        </w:trPr>
        <w:tc>
          <w:tcPr>
            <w:tcW w:w="2310" w:type="dxa"/>
            <w:vAlign w:val="center"/>
          </w:tcPr>
          <w:p w14:paraId="39AD1017" w14:textId="20DAB01F" w:rsidR="5E1EC459" w:rsidRDefault="5E1EC459" w:rsidP="438EBC32">
            <w:pPr>
              <w:jc w:val="center"/>
              <w:rPr>
                <w:rFonts w:ascii="Calibri" w:eastAsia="Calibri" w:hAnsi="Calibri" w:cs="Calibri"/>
                <w:sz w:val="20"/>
                <w:szCs w:val="20"/>
              </w:rPr>
            </w:pPr>
            <w:r w:rsidRPr="438EBC32">
              <w:rPr>
                <w:rFonts w:ascii="Calibri" w:eastAsia="Calibri" w:hAnsi="Calibri" w:cs="Calibri"/>
                <w:b/>
                <w:bCs/>
                <w:sz w:val="20"/>
                <w:szCs w:val="20"/>
              </w:rPr>
              <w:t>Nystatin</w:t>
            </w:r>
            <w:r w:rsidRPr="438EBC32">
              <w:rPr>
                <w:rFonts w:ascii="Calibri" w:eastAsia="Calibri" w:hAnsi="Calibri" w:cs="Calibri"/>
                <w:sz w:val="20"/>
                <w:szCs w:val="20"/>
              </w:rPr>
              <w:t xml:space="preserve"> 500,</w:t>
            </w:r>
            <w:r w:rsidR="7290022B" w:rsidRPr="438EBC32">
              <w:rPr>
                <w:rFonts w:ascii="Calibri" w:eastAsia="Calibri" w:hAnsi="Calibri" w:cs="Calibri"/>
                <w:sz w:val="20"/>
                <w:szCs w:val="20"/>
              </w:rPr>
              <w:t>0</w:t>
            </w:r>
            <w:r w:rsidRPr="438EBC32">
              <w:rPr>
                <w:rFonts w:ascii="Calibri" w:eastAsia="Calibri" w:hAnsi="Calibri" w:cs="Calibri"/>
                <w:sz w:val="20"/>
                <w:szCs w:val="20"/>
              </w:rPr>
              <w:t>00</w:t>
            </w:r>
            <w:r w:rsidR="70CE5563" w:rsidRPr="438EBC32">
              <w:rPr>
                <w:rFonts w:ascii="Calibri" w:eastAsia="Calibri" w:hAnsi="Calibri" w:cs="Calibri"/>
                <w:sz w:val="20"/>
                <w:szCs w:val="20"/>
              </w:rPr>
              <w:t xml:space="preserve"> IU</w:t>
            </w:r>
            <w:r w:rsidR="5E1BD976" w:rsidRPr="438EBC32">
              <w:rPr>
                <w:rFonts w:ascii="Calibri" w:eastAsia="Calibri" w:hAnsi="Calibri" w:cs="Calibri"/>
                <w:sz w:val="20"/>
                <w:szCs w:val="20"/>
              </w:rPr>
              <w:t>/cap</w:t>
            </w:r>
          </w:p>
          <w:p w14:paraId="4CEA6250" w14:textId="0EAEE370" w:rsidR="70CE5563" w:rsidRDefault="70CE5563" w:rsidP="475FA0DC">
            <w:pPr>
              <w:jc w:val="center"/>
              <w:rPr>
                <w:rFonts w:ascii="Calibri" w:eastAsia="Calibri" w:hAnsi="Calibri" w:cs="Calibri"/>
                <w:sz w:val="20"/>
                <w:szCs w:val="20"/>
              </w:rPr>
            </w:pPr>
            <w:r w:rsidRPr="475FA0DC">
              <w:rPr>
                <w:rFonts w:ascii="Calibri" w:eastAsia="Calibri" w:hAnsi="Calibri" w:cs="Calibri"/>
                <w:sz w:val="20"/>
                <w:szCs w:val="20"/>
              </w:rPr>
              <w:t>(sugar free</w:t>
            </w:r>
            <w:r w:rsidR="1BAEF0B2" w:rsidRPr="475FA0DC">
              <w:rPr>
                <w:rFonts w:ascii="Calibri" w:eastAsia="Calibri" w:hAnsi="Calibri" w:cs="Calibri"/>
                <w:sz w:val="20"/>
                <w:szCs w:val="20"/>
              </w:rPr>
              <w:t xml:space="preserve">, </w:t>
            </w:r>
            <w:r w:rsidRPr="475FA0DC">
              <w:rPr>
                <w:rFonts w:ascii="Calibri" w:eastAsia="Calibri" w:hAnsi="Calibri" w:cs="Calibri"/>
                <w:sz w:val="20"/>
                <w:szCs w:val="20"/>
              </w:rPr>
              <w:t>dye free</w:t>
            </w:r>
            <w:r w:rsidR="6D9F3BDB" w:rsidRPr="475FA0DC">
              <w:rPr>
                <w:rFonts w:ascii="Calibri" w:eastAsia="Calibri" w:hAnsi="Calibri" w:cs="Calibri"/>
                <w:sz w:val="20"/>
                <w:szCs w:val="20"/>
              </w:rPr>
              <w:t xml:space="preserve">, paraben </w:t>
            </w:r>
            <w:proofErr w:type="gramStart"/>
            <w:r w:rsidR="6D9F3BDB" w:rsidRPr="475FA0DC">
              <w:rPr>
                <w:rFonts w:ascii="Calibri" w:eastAsia="Calibri" w:hAnsi="Calibri" w:cs="Calibri"/>
                <w:sz w:val="20"/>
                <w:szCs w:val="20"/>
              </w:rPr>
              <w:t>free</w:t>
            </w:r>
            <w:r w:rsidRPr="475FA0DC">
              <w:rPr>
                <w:rFonts w:ascii="Calibri" w:eastAsia="Calibri" w:hAnsi="Calibri" w:cs="Calibri"/>
                <w:sz w:val="20"/>
                <w:szCs w:val="20"/>
              </w:rPr>
              <w:t>)</w:t>
            </w:r>
            <w:r w:rsidR="776280B1" w:rsidRPr="475FA0DC">
              <w:rPr>
                <w:rFonts w:ascii="Calibri" w:eastAsia="Calibri" w:hAnsi="Calibri" w:cs="Calibri"/>
                <w:sz w:val="20"/>
                <w:szCs w:val="20"/>
              </w:rPr>
              <w:t>*</w:t>
            </w:r>
            <w:proofErr w:type="gramEnd"/>
          </w:p>
          <w:p w14:paraId="558EBD1B" w14:textId="2F03439E" w:rsidR="438EBC32" w:rsidRDefault="438EBC32" w:rsidP="438EBC32">
            <w:pPr>
              <w:jc w:val="center"/>
              <w:rPr>
                <w:rFonts w:ascii="Calibri" w:eastAsia="Calibri" w:hAnsi="Calibri" w:cs="Calibri"/>
                <w:sz w:val="20"/>
                <w:szCs w:val="20"/>
              </w:rPr>
            </w:pPr>
          </w:p>
          <w:p w14:paraId="1F916D6B" w14:textId="3D0F147D" w:rsidR="241631FF" w:rsidRDefault="241631FF" w:rsidP="438EBC32">
            <w:pPr>
              <w:jc w:val="center"/>
              <w:rPr>
                <w:rFonts w:ascii="Calibri" w:eastAsia="Calibri" w:hAnsi="Calibri" w:cs="Calibri"/>
                <w:sz w:val="20"/>
                <w:szCs w:val="20"/>
              </w:rPr>
            </w:pPr>
            <w:r w:rsidRPr="438EBC32">
              <w:rPr>
                <w:rFonts w:ascii="Calibri" w:eastAsia="Calibri" w:hAnsi="Calibri" w:cs="Calibri"/>
                <w:sz w:val="20"/>
                <w:szCs w:val="20"/>
              </w:rPr>
              <w:t>*Note: Commercially available Nystatin contains sugar</w:t>
            </w:r>
          </w:p>
        </w:tc>
        <w:tc>
          <w:tcPr>
            <w:tcW w:w="1350" w:type="dxa"/>
            <w:vAlign w:val="center"/>
          </w:tcPr>
          <w:p w14:paraId="6FA05BBB" w14:textId="7663212C" w:rsidR="56E7EDF0" w:rsidRDefault="56E7EDF0" w:rsidP="475FA0DC">
            <w:pPr>
              <w:jc w:val="center"/>
              <w:rPr>
                <w:rFonts w:ascii="Calibri" w:eastAsia="Calibri" w:hAnsi="Calibri" w:cs="Calibri"/>
                <w:sz w:val="20"/>
                <w:szCs w:val="20"/>
              </w:rPr>
            </w:pPr>
            <w:r w:rsidRPr="475FA0DC">
              <w:rPr>
                <w:rFonts w:ascii="Calibri" w:eastAsia="Calibri" w:hAnsi="Calibri" w:cs="Calibri"/>
                <w:sz w:val="20"/>
                <w:szCs w:val="20"/>
              </w:rPr>
              <w:t>Ca</w:t>
            </w:r>
            <w:r w:rsidR="741DA380" w:rsidRPr="475FA0DC">
              <w:rPr>
                <w:rFonts w:ascii="Calibri" w:eastAsia="Calibri" w:hAnsi="Calibri" w:cs="Calibri"/>
                <w:sz w:val="20"/>
                <w:szCs w:val="20"/>
              </w:rPr>
              <w:t>p</w:t>
            </w:r>
            <w:r w:rsidRPr="475FA0DC">
              <w:rPr>
                <w:rFonts w:ascii="Calibri" w:eastAsia="Calibri" w:hAnsi="Calibri" w:cs="Calibri"/>
                <w:sz w:val="20"/>
                <w:szCs w:val="20"/>
              </w:rPr>
              <w:t>sules</w:t>
            </w:r>
            <w:r w:rsidR="24E6F635" w:rsidRPr="475FA0DC">
              <w:rPr>
                <w:rFonts w:ascii="Calibri" w:eastAsia="Calibri" w:hAnsi="Calibri" w:cs="Calibri"/>
                <w:sz w:val="20"/>
                <w:szCs w:val="20"/>
              </w:rPr>
              <w:t>*</w:t>
            </w:r>
          </w:p>
        </w:tc>
        <w:tc>
          <w:tcPr>
            <w:tcW w:w="3300" w:type="dxa"/>
          </w:tcPr>
          <w:p w14:paraId="027B105F" w14:textId="55FBD679" w:rsidR="70CE5563" w:rsidRDefault="70CE5563" w:rsidP="438EBC32">
            <w:pPr>
              <w:jc w:val="center"/>
              <w:rPr>
                <w:rFonts w:ascii="Calibri" w:eastAsia="Calibri" w:hAnsi="Calibri" w:cs="Calibri"/>
                <w:b/>
                <w:bCs/>
                <w:color w:val="000000" w:themeColor="text1"/>
                <w:sz w:val="20"/>
                <w:szCs w:val="20"/>
              </w:rPr>
            </w:pPr>
            <w:r w:rsidRPr="438EBC32">
              <w:rPr>
                <w:rFonts w:ascii="Calibri" w:eastAsia="Calibri" w:hAnsi="Calibri" w:cs="Calibri"/>
                <w:b/>
                <w:bCs/>
                <w:color w:val="000000" w:themeColor="text1"/>
                <w:sz w:val="20"/>
                <w:szCs w:val="20"/>
              </w:rPr>
              <w:t>Circle one:</w:t>
            </w:r>
          </w:p>
          <w:p w14:paraId="180F23E7" w14:textId="34668B9A" w:rsidR="438EBC32" w:rsidRDefault="438EBC32" w:rsidP="438EBC32">
            <w:pPr>
              <w:jc w:val="center"/>
              <w:rPr>
                <w:rFonts w:ascii="Calibri" w:eastAsia="Calibri" w:hAnsi="Calibri" w:cs="Calibri"/>
                <w:b/>
                <w:bCs/>
                <w:color w:val="000000" w:themeColor="text1"/>
                <w:sz w:val="20"/>
                <w:szCs w:val="20"/>
              </w:rPr>
            </w:pPr>
          </w:p>
          <w:p w14:paraId="0FB60E87" w14:textId="65392561" w:rsidR="70CE5563" w:rsidRDefault="70CE5563" w:rsidP="438EBC32">
            <w:pPr>
              <w:jc w:val="center"/>
              <w:rPr>
                <w:rFonts w:ascii="Calibri" w:eastAsia="Calibri" w:hAnsi="Calibri" w:cs="Calibri"/>
                <w:b/>
                <w:bCs/>
                <w:color w:val="000000" w:themeColor="text1"/>
                <w:sz w:val="20"/>
                <w:szCs w:val="20"/>
              </w:rPr>
            </w:pPr>
            <w:r w:rsidRPr="438EBC32">
              <w:rPr>
                <w:rFonts w:ascii="Calibri" w:eastAsia="Calibri" w:hAnsi="Calibri" w:cs="Calibri"/>
                <w:b/>
                <w:bCs/>
                <w:color w:val="000000" w:themeColor="text1"/>
                <w:sz w:val="20"/>
                <w:szCs w:val="20"/>
              </w:rPr>
              <w:t>1 month regimen:</w:t>
            </w:r>
          </w:p>
          <w:p w14:paraId="502D7503" w14:textId="3807703E" w:rsidR="70CE5563" w:rsidRDefault="70CE5563"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 xml:space="preserve">Take 1 cap PO TID </w:t>
            </w:r>
            <w:r w:rsidR="297F4CC2" w:rsidRPr="438EBC32">
              <w:rPr>
                <w:rFonts w:ascii="Calibri" w:eastAsia="Calibri" w:hAnsi="Calibri" w:cs="Calibri"/>
                <w:color w:val="000000" w:themeColor="text1"/>
                <w:sz w:val="20"/>
                <w:szCs w:val="20"/>
              </w:rPr>
              <w:t xml:space="preserve">with meals </w:t>
            </w:r>
            <w:r w:rsidRPr="438EBC32">
              <w:rPr>
                <w:rFonts w:ascii="Calibri" w:eastAsia="Calibri" w:hAnsi="Calibri" w:cs="Calibri"/>
                <w:color w:val="000000" w:themeColor="text1"/>
                <w:sz w:val="20"/>
                <w:szCs w:val="20"/>
              </w:rPr>
              <w:t>x 2 weeks, then take 2 caps</w:t>
            </w:r>
            <w:r w:rsidR="70C01C49" w:rsidRPr="438EBC32">
              <w:rPr>
                <w:rFonts w:ascii="Calibri" w:eastAsia="Calibri" w:hAnsi="Calibri" w:cs="Calibri"/>
                <w:color w:val="000000" w:themeColor="text1"/>
                <w:sz w:val="20"/>
                <w:szCs w:val="20"/>
              </w:rPr>
              <w:t xml:space="preserve"> PO TID</w:t>
            </w:r>
            <w:r w:rsidR="1A0A2377" w:rsidRPr="438EBC32">
              <w:rPr>
                <w:rFonts w:ascii="Calibri" w:eastAsia="Calibri" w:hAnsi="Calibri" w:cs="Calibri"/>
                <w:color w:val="000000" w:themeColor="text1"/>
                <w:sz w:val="20"/>
                <w:szCs w:val="20"/>
              </w:rPr>
              <w:t xml:space="preserve"> </w:t>
            </w:r>
            <w:r w:rsidR="516A4FFE" w:rsidRPr="438EBC32">
              <w:rPr>
                <w:rFonts w:ascii="Calibri" w:eastAsia="Calibri" w:hAnsi="Calibri" w:cs="Calibri"/>
                <w:color w:val="000000" w:themeColor="text1"/>
                <w:sz w:val="20"/>
                <w:szCs w:val="20"/>
              </w:rPr>
              <w:t xml:space="preserve">with meals </w:t>
            </w:r>
            <w:r w:rsidR="1A0A2377" w:rsidRPr="438EBC32">
              <w:rPr>
                <w:rFonts w:ascii="Calibri" w:eastAsia="Calibri" w:hAnsi="Calibri" w:cs="Calibri"/>
                <w:color w:val="000000" w:themeColor="text1"/>
                <w:sz w:val="20"/>
                <w:szCs w:val="20"/>
              </w:rPr>
              <w:t xml:space="preserve">x 2 </w:t>
            </w:r>
            <w:proofErr w:type="gramStart"/>
            <w:r w:rsidR="1A0A2377" w:rsidRPr="438EBC32">
              <w:rPr>
                <w:rFonts w:ascii="Calibri" w:eastAsia="Calibri" w:hAnsi="Calibri" w:cs="Calibri"/>
                <w:color w:val="000000" w:themeColor="text1"/>
                <w:sz w:val="20"/>
                <w:szCs w:val="20"/>
              </w:rPr>
              <w:t>weeks</w:t>
            </w:r>
            <w:proofErr w:type="gramEnd"/>
          </w:p>
          <w:p w14:paraId="3C249521" w14:textId="6C1DCD68" w:rsidR="438EBC32" w:rsidRDefault="438EBC32" w:rsidP="438EBC32">
            <w:pPr>
              <w:jc w:val="center"/>
              <w:rPr>
                <w:rFonts w:ascii="Calibri" w:eastAsia="Calibri" w:hAnsi="Calibri" w:cs="Calibri"/>
                <w:color w:val="000000" w:themeColor="text1"/>
                <w:sz w:val="20"/>
                <w:szCs w:val="20"/>
              </w:rPr>
            </w:pPr>
          </w:p>
          <w:p w14:paraId="4FD3F227" w14:textId="04A12CF9" w:rsidR="63FE3DB8" w:rsidRDefault="63FE3DB8" w:rsidP="438EBC32">
            <w:pPr>
              <w:jc w:val="center"/>
              <w:rPr>
                <w:rFonts w:ascii="Calibri" w:eastAsia="Calibri" w:hAnsi="Calibri" w:cs="Calibri"/>
                <w:b/>
                <w:bCs/>
                <w:color w:val="000000" w:themeColor="text1"/>
                <w:sz w:val="20"/>
                <w:szCs w:val="20"/>
              </w:rPr>
            </w:pPr>
            <w:r w:rsidRPr="438EBC32">
              <w:rPr>
                <w:rFonts w:ascii="Calibri" w:eastAsia="Calibri" w:hAnsi="Calibri" w:cs="Calibri"/>
                <w:b/>
                <w:bCs/>
                <w:color w:val="000000" w:themeColor="text1"/>
                <w:sz w:val="20"/>
                <w:szCs w:val="20"/>
              </w:rPr>
              <w:t>2-month</w:t>
            </w:r>
            <w:r w:rsidR="70CE5563" w:rsidRPr="438EBC32">
              <w:rPr>
                <w:rFonts w:ascii="Calibri" w:eastAsia="Calibri" w:hAnsi="Calibri" w:cs="Calibri"/>
                <w:b/>
                <w:bCs/>
                <w:color w:val="000000" w:themeColor="text1"/>
                <w:sz w:val="20"/>
                <w:szCs w:val="20"/>
              </w:rPr>
              <w:t xml:space="preserve"> regimen:</w:t>
            </w:r>
          </w:p>
          <w:p w14:paraId="29207EF7" w14:textId="36A51025" w:rsidR="11F1DBD3" w:rsidRDefault="11F1DBD3"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 xml:space="preserve">Take 1 cap PO TID with meals </w:t>
            </w:r>
            <w:r w:rsidR="2CB9B481" w:rsidRPr="438EBC32">
              <w:rPr>
                <w:rFonts w:ascii="Calibri" w:eastAsia="Calibri" w:hAnsi="Calibri" w:cs="Calibri"/>
                <w:color w:val="000000" w:themeColor="text1"/>
                <w:sz w:val="20"/>
                <w:szCs w:val="20"/>
              </w:rPr>
              <w:t xml:space="preserve">x </w:t>
            </w:r>
            <w:r w:rsidRPr="438EBC32">
              <w:rPr>
                <w:rFonts w:ascii="Calibri" w:eastAsia="Calibri" w:hAnsi="Calibri" w:cs="Calibri"/>
                <w:color w:val="000000" w:themeColor="text1"/>
                <w:sz w:val="20"/>
                <w:szCs w:val="20"/>
              </w:rPr>
              <w:t xml:space="preserve">2 weeks, then </w:t>
            </w:r>
            <w:r w:rsidR="67313727" w:rsidRPr="438EBC32">
              <w:rPr>
                <w:rFonts w:ascii="Calibri" w:eastAsia="Calibri" w:hAnsi="Calibri" w:cs="Calibri"/>
                <w:color w:val="000000" w:themeColor="text1"/>
                <w:sz w:val="20"/>
                <w:szCs w:val="20"/>
              </w:rPr>
              <w:t>take</w:t>
            </w:r>
            <w:r w:rsidRPr="438EBC32">
              <w:rPr>
                <w:rFonts w:ascii="Calibri" w:eastAsia="Calibri" w:hAnsi="Calibri" w:cs="Calibri"/>
                <w:color w:val="000000" w:themeColor="text1"/>
                <w:sz w:val="20"/>
                <w:szCs w:val="20"/>
              </w:rPr>
              <w:t xml:space="preserve"> 2 caps PO TID</w:t>
            </w:r>
            <w:r w:rsidR="313F1DBF" w:rsidRPr="438EBC32">
              <w:rPr>
                <w:rFonts w:ascii="Calibri" w:eastAsia="Calibri" w:hAnsi="Calibri" w:cs="Calibri"/>
                <w:color w:val="000000" w:themeColor="text1"/>
                <w:sz w:val="20"/>
                <w:szCs w:val="20"/>
              </w:rPr>
              <w:t xml:space="preserve"> with meals</w:t>
            </w:r>
            <w:r w:rsidRPr="438EBC32">
              <w:rPr>
                <w:rFonts w:ascii="Calibri" w:eastAsia="Calibri" w:hAnsi="Calibri" w:cs="Calibri"/>
                <w:color w:val="000000" w:themeColor="text1"/>
                <w:sz w:val="20"/>
                <w:szCs w:val="20"/>
              </w:rPr>
              <w:t xml:space="preserve"> </w:t>
            </w:r>
            <w:proofErr w:type="gramStart"/>
            <w:r w:rsidRPr="438EBC32">
              <w:rPr>
                <w:rFonts w:ascii="Calibri" w:eastAsia="Calibri" w:hAnsi="Calibri" w:cs="Calibri"/>
                <w:color w:val="000000" w:themeColor="text1"/>
                <w:sz w:val="20"/>
                <w:szCs w:val="20"/>
              </w:rPr>
              <w:t>thereafter</w:t>
            </w:r>
            <w:proofErr w:type="gramEnd"/>
          </w:p>
          <w:p w14:paraId="16D58CF9" w14:textId="51727D17" w:rsidR="438EBC32" w:rsidRDefault="438EBC32" w:rsidP="438EBC32">
            <w:pPr>
              <w:jc w:val="center"/>
              <w:rPr>
                <w:rFonts w:ascii="Calibri" w:eastAsia="Calibri" w:hAnsi="Calibri" w:cs="Calibri"/>
                <w:color w:val="000000" w:themeColor="text1"/>
                <w:sz w:val="20"/>
                <w:szCs w:val="20"/>
              </w:rPr>
            </w:pPr>
          </w:p>
          <w:p w14:paraId="096CF438" w14:textId="627401D5" w:rsidR="44CEBF4D" w:rsidRDefault="44CEBF4D" w:rsidP="438EBC32">
            <w:pPr>
              <w:jc w:val="center"/>
              <w:rPr>
                <w:rFonts w:ascii="Calibri" w:eastAsia="Calibri" w:hAnsi="Calibri" w:cs="Calibri"/>
                <w:b/>
                <w:bCs/>
                <w:color w:val="000000" w:themeColor="text1"/>
                <w:sz w:val="20"/>
                <w:szCs w:val="20"/>
              </w:rPr>
            </w:pPr>
            <w:r w:rsidRPr="438EBC32">
              <w:rPr>
                <w:rFonts w:ascii="Calibri" w:eastAsia="Calibri" w:hAnsi="Calibri" w:cs="Calibri"/>
                <w:b/>
                <w:bCs/>
                <w:color w:val="000000" w:themeColor="text1"/>
                <w:sz w:val="20"/>
                <w:szCs w:val="20"/>
              </w:rPr>
              <w:t>3-month</w:t>
            </w:r>
            <w:r w:rsidR="70CE5563" w:rsidRPr="438EBC32">
              <w:rPr>
                <w:rFonts w:ascii="Calibri" w:eastAsia="Calibri" w:hAnsi="Calibri" w:cs="Calibri"/>
                <w:b/>
                <w:bCs/>
                <w:color w:val="000000" w:themeColor="text1"/>
                <w:sz w:val="20"/>
                <w:szCs w:val="20"/>
              </w:rPr>
              <w:t xml:space="preserve"> regimen:</w:t>
            </w:r>
          </w:p>
          <w:p w14:paraId="425A09E0" w14:textId="76A95E5F" w:rsidR="321F16FF" w:rsidRDefault="321F16FF"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Take 1 cap PO TID with meals x 2 weeks, then take 2 caps PO TID with meals thereafter</w:t>
            </w:r>
          </w:p>
        </w:tc>
        <w:tc>
          <w:tcPr>
            <w:tcW w:w="1200" w:type="dxa"/>
            <w:vAlign w:val="center"/>
          </w:tcPr>
          <w:p w14:paraId="6D77FA10" w14:textId="0F43970E" w:rsidR="438EBC32" w:rsidRDefault="438EBC32" w:rsidP="438EBC32">
            <w:pPr>
              <w:jc w:val="center"/>
              <w:rPr>
                <w:rFonts w:ascii="Calibri" w:eastAsia="Calibri" w:hAnsi="Calibri" w:cs="Calibri"/>
                <w:sz w:val="20"/>
                <w:szCs w:val="20"/>
              </w:rPr>
            </w:pPr>
          </w:p>
          <w:p w14:paraId="09EF3F9D" w14:textId="76DF5BD7" w:rsidR="70CE5563" w:rsidRDefault="70CE5563" w:rsidP="438EBC32">
            <w:pPr>
              <w:jc w:val="center"/>
              <w:rPr>
                <w:rFonts w:ascii="Calibri" w:eastAsia="Calibri" w:hAnsi="Calibri" w:cs="Calibri"/>
                <w:sz w:val="20"/>
                <w:szCs w:val="20"/>
              </w:rPr>
            </w:pPr>
            <w:r w:rsidRPr="438EBC32">
              <w:rPr>
                <w:rFonts w:ascii="Calibri" w:eastAsia="Calibri" w:hAnsi="Calibri" w:cs="Calibri"/>
                <w:sz w:val="20"/>
                <w:szCs w:val="20"/>
              </w:rPr>
              <w:t>#126</w:t>
            </w:r>
          </w:p>
          <w:p w14:paraId="69B65350" w14:textId="5EDB2774" w:rsidR="438EBC32" w:rsidRDefault="438EBC32" w:rsidP="438EBC32">
            <w:pPr>
              <w:jc w:val="center"/>
              <w:rPr>
                <w:rFonts w:ascii="Calibri" w:eastAsia="Calibri" w:hAnsi="Calibri" w:cs="Calibri"/>
                <w:sz w:val="20"/>
                <w:szCs w:val="20"/>
              </w:rPr>
            </w:pPr>
          </w:p>
          <w:p w14:paraId="366DE03D" w14:textId="6523DA5C" w:rsidR="438EBC32" w:rsidRDefault="438EBC32" w:rsidP="438EBC32">
            <w:pPr>
              <w:jc w:val="center"/>
              <w:rPr>
                <w:rFonts w:ascii="Calibri" w:eastAsia="Calibri" w:hAnsi="Calibri" w:cs="Calibri"/>
                <w:sz w:val="20"/>
                <w:szCs w:val="20"/>
              </w:rPr>
            </w:pPr>
          </w:p>
          <w:p w14:paraId="5A937251" w14:textId="2461FEF3" w:rsidR="438EBC32" w:rsidRDefault="438EBC32" w:rsidP="438EBC32">
            <w:pPr>
              <w:jc w:val="center"/>
              <w:rPr>
                <w:rFonts w:ascii="Calibri" w:eastAsia="Calibri" w:hAnsi="Calibri" w:cs="Calibri"/>
                <w:sz w:val="20"/>
                <w:szCs w:val="20"/>
              </w:rPr>
            </w:pPr>
          </w:p>
          <w:p w14:paraId="40BC5ECC" w14:textId="2FD9ADCD" w:rsidR="70CE5563" w:rsidRDefault="70CE5563" w:rsidP="438EBC32">
            <w:pPr>
              <w:jc w:val="center"/>
              <w:rPr>
                <w:rFonts w:ascii="Calibri" w:eastAsia="Calibri" w:hAnsi="Calibri" w:cs="Calibri"/>
                <w:sz w:val="20"/>
                <w:szCs w:val="20"/>
              </w:rPr>
            </w:pPr>
            <w:r w:rsidRPr="438EBC32">
              <w:rPr>
                <w:rFonts w:ascii="Calibri" w:eastAsia="Calibri" w:hAnsi="Calibri" w:cs="Calibri"/>
                <w:sz w:val="20"/>
                <w:szCs w:val="20"/>
              </w:rPr>
              <w:t>#180</w:t>
            </w:r>
          </w:p>
          <w:p w14:paraId="64F2536B" w14:textId="4C8948B4" w:rsidR="438EBC32" w:rsidRDefault="438EBC32" w:rsidP="438EBC32">
            <w:pPr>
              <w:jc w:val="center"/>
              <w:rPr>
                <w:rFonts w:ascii="Calibri" w:eastAsia="Calibri" w:hAnsi="Calibri" w:cs="Calibri"/>
                <w:sz w:val="20"/>
                <w:szCs w:val="20"/>
              </w:rPr>
            </w:pPr>
          </w:p>
          <w:p w14:paraId="4BF755F7" w14:textId="4E50DA7C" w:rsidR="438EBC32" w:rsidRDefault="438EBC32" w:rsidP="438EBC32">
            <w:pPr>
              <w:jc w:val="center"/>
              <w:rPr>
                <w:rFonts w:ascii="Calibri" w:eastAsia="Calibri" w:hAnsi="Calibri" w:cs="Calibri"/>
                <w:sz w:val="20"/>
                <w:szCs w:val="20"/>
              </w:rPr>
            </w:pPr>
          </w:p>
          <w:p w14:paraId="743A8A3B" w14:textId="03664637" w:rsidR="438EBC32" w:rsidRDefault="438EBC32" w:rsidP="438EBC32">
            <w:pPr>
              <w:jc w:val="center"/>
              <w:rPr>
                <w:rFonts w:ascii="Calibri" w:eastAsia="Calibri" w:hAnsi="Calibri" w:cs="Calibri"/>
                <w:sz w:val="20"/>
                <w:szCs w:val="20"/>
              </w:rPr>
            </w:pPr>
          </w:p>
          <w:p w14:paraId="64739CE2" w14:textId="1EBB1331" w:rsidR="7D8D4911" w:rsidRDefault="7D8D4911" w:rsidP="438EBC32">
            <w:pPr>
              <w:jc w:val="center"/>
              <w:rPr>
                <w:rFonts w:ascii="Calibri" w:eastAsia="Calibri" w:hAnsi="Calibri" w:cs="Calibri"/>
                <w:sz w:val="20"/>
                <w:szCs w:val="20"/>
              </w:rPr>
            </w:pPr>
            <w:r w:rsidRPr="438EBC32">
              <w:rPr>
                <w:rFonts w:ascii="Calibri" w:eastAsia="Calibri" w:hAnsi="Calibri" w:cs="Calibri"/>
                <w:sz w:val="20"/>
                <w:szCs w:val="20"/>
              </w:rPr>
              <w:t>#180</w:t>
            </w:r>
          </w:p>
        </w:tc>
        <w:tc>
          <w:tcPr>
            <w:tcW w:w="991" w:type="dxa"/>
            <w:vAlign w:val="center"/>
          </w:tcPr>
          <w:p w14:paraId="2C27A878" w14:textId="76F949D7" w:rsidR="438EBC32" w:rsidRDefault="438EBC32" w:rsidP="438EBC32">
            <w:pPr>
              <w:jc w:val="center"/>
              <w:rPr>
                <w:rFonts w:ascii="Calibri" w:eastAsia="Calibri" w:hAnsi="Calibri" w:cs="Calibri"/>
                <w:sz w:val="20"/>
                <w:szCs w:val="20"/>
              </w:rPr>
            </w:pPr>
          </w:p>
          <w:p w14:paraId="12720363" w14:textId="4758ADDA" w:rsidR="56A3751C" w:rsidRDefault="56A3751C" w:rsidP="438EBC32">
            <w:pPr>
              <w:jc w:val="center"/>
              <w:rPr>
                <w:rFonts w:ascii="Calibri" w:eastAsia="Calibri" w:hAnsi="Calibri" w:cs="Calibri"/>
                <w:sz w:val="20"/>
                <w:szCs w:val="20"/>
              </w:rPr>
            </w:pPr>
            <w:r w:rsidRPr="438EBC32">
              <w:rPr>
                <w:rFonts w:ascii="Calibri" w:eastAsia="Calibri" w:hAnsi="Calibri" w:cs="Calibri"/>
                <w:sz w:val="20"/>
                <w:szCs w:val="20"/>
              </w:rPr>
              <w:t>0 RF</w:t>
            </w:r>
          </w:p>
          <w:p w14:paraId="2DB76A47" w14:textId="25B2135E" w:rsidR="438EBC32" w:rsidRDefault="438EBC32" w:rsidP="438EBC32">
            <w:pPr>
              <w:jc w:val="center"/>
              <w:rPr>
                <w:rFonts w:ascii="Calibri" w:eastAsia="Calibri" w:hAnsi="Calibri" w:cs="Calibri"/>
                <w:sz w:val="20"/>
                <w:szCs w:val="20"/>
              </w:rPr>
            </w:pPr>
          </w:p>
          <w:p w14:paraId="1D1862B6" w14:textId="7BC22A33" w:rsidR="438EBC32" w:rsidRDefault="438EBC32" w:rsidP="438EBC32">
            <w:pPr>
              <w:jc w:val="center"/>
              <w:rPr>
                <w:rFonts w:ascii="Calibri" w:eastAsia="Calibri" w:hAnsi="Calibri" w:cs="Calibri"/>
                <w:sz w:val="20"/>
                <w:szCs w:val="20"/>
              </w:rPr>
            </w:pPr>
          </w:p>
          <w:p w14:paraId="6C589729" w14:textId="04ADF5D8" w:rsidR="438EBC32" w:rsidRDefault="438EBC32" w:rsidP="438EBC32">
            <w:pPr>
              <w:jc w:val="center"/>
              <w:rPr>
                <w:rFonts w:ascii="Calibri" w:eastAsia="Calibri" w:hAnsi="Calibri" w:cs="Calibri"/>
                <w:sz w:val="20"/>
                <w:szCs w:val="20"/>
              </w:rPr>
            </w:pPr>
          </w:p>
          <w:p w14:paraId="43197E79" w14:textId="0C6DC583" w:rsidR="5C1710B4" w:rsidRDefault="5C1710B4" w:rsidP="438EBC32">
            <w:pPr>
              <w:jc w:val="center"/>
              <w:rPr>
                <w:rFonts w:ascii="Calibri" w:eastAsia="Calibri" w:hAnsi="Calibri" w:cs="Calibri"/>
                <w:sz w:val="20"/>
                <w:szCs w:val="20"/>
              </w:rPr>
            </w:pPr>
            <w:r w:rsidRPr="438EBC32">
              <w:rPr>
                <w:rFonts w:ascii="Calibri" w:eastAsia="Calibri" w:hAnsi="Calibri" w:cs="Calibri"/>
                <w:sz w:val="20"/>
                <w:szCs w:val="20"/>
              </w:rPr>
              <w:t>1</w:t>
            </w:r>
            <w:r w:rsidR="7B936D95" w:rsidRPr="438EBC32">
              <w:rPr>
                <w:rFonts w:ascii="Calibri" w:eastAsia="Calibri" w:hAnsi="Calibri" w:cs="Calibri"/>
                <w:sz w:val="20"/>
                <w:szCs w:val="20"/>
              </w:rPr>
              <w:t xml:space="preserve"> RF</w:t>
            </w:r>
          </w:p>
          <w:p w14:paraId="55F8501C" w14:textId="09352E8B" w:rsidR="438EBC32" w:rsidRDefault="438EBC32" w:rsidP="438EBC32">
            <w:pPr>
              <w:jc w:val="center"/>
              <w:rPr>
                <w:rFonts w:ascii="Calibri" w:eastAsia="Calibri" w:hAnsi="Calibri" w:cs="Calibri"/>
                <w:sz w:val="20"/>
                <w:szCs w:val="20"/>
              </w:rPr>
            </w:pPr>
          </w:p>
          <w:p w14:paraId="475AD12C" w14:textId="5DF01C2C" w:rsidR="438EBC32" w:rsidRDefault="438EBC32" w:rsidP="438EBC32">
            <w:pPr>
              <w:jc w:val="center"/>
              <w:rPr>
                <w:rFonts w:ascii="Calibri" w:eastAsia="Calibri" w:hAnsi="Calibri" w:cs="Calibri"/>
                <w:sz w:val="20"/>
                <w:szCs w:val="20"/>
              </w:rPr>
            </w:pPr>
          </w:p>
          <w:p w14:paraId="5566D4FC" w14:textId="11A809D5" w:rsidR="438EBC32" w:rsidRDefault="438EBC32" w:rsidP="438EBC32">
            <w:pPr>
              <w:jc w:val="center"/>
              <w:rPr>
                <w:rFonts w:ascii="Calibri" w:eastAsia="Calibri" w:hAnsi="Calibri" w:cs="Calibri"/>
                <w:sz w:val="20"/>
                <w:szCs w:val="20"/>
              </w:rPr>
            </w:pPr>
          </w:p>
          <w:p w14:paraId="57DA5586" w14:textId="59021069" w:rsidR="5C1710B4" w:rsidRDefault="5C1710B4" w:rsidP="438EBC32">
            <w:pPr>
              <w:jc w:val="center"/>
              <w:rPr>
                <w:rFonts w:ascii="Calibri" w:eastAsia="Calibri" w:hAnsi="Calibri" w:cs="Calibri"/>
                <w:sz w:val="20"/>
                <w:szCs w:val="20"/>
              </w:rPr>
            </w:pPr>
            <w:r w:rsidRPr="438EBC32">
              <w:rPr>
                <w:rFonts w:ascii="Calibri" w:eastAsia="Calibri" w:hAnsi="Calibri" w:cs="Calibri"/>
                <w:sz w:val="20"/>
                <w:szCs w:val="20"/>
              </w:rPr>
              <w:t>2</w:t>
            </w:r>
            <w:r w:rsidR="29ACED0F" w:rsidRPr="438EBC32">
              <w:rPr>
                <w:rFonts w:ascii="Calibri" w:eastAsia="Calibri" w:hAnsi="Calibri" w:cs="Calibri"/>
                <w:sz w:val="20"/>
                <w:szCs w:val="20"/>
              </w:rPr>
              <w:t xml:space="preserve"> RF</w:t>
            </w:r>
          </w:p>
        </w:tc>
      </w:tr>
      <w:tr w:rsidR="438EBC32" w14:paraId="2404B80D" w14:textId="77777777" w:rsidTr="7D1BA458">
        <w:trPr>
          <w:jc w:val="center"/>
        </w:trPr>
        <w:tc>
          <w:tcPr>
            <w:tcW w:w="2310" w:type="dxa"/>
            <w:vAlign w:val="center"/>
          </w:tcPr>
          <w:p w14:paraId="2776DC15" w14:textId="3C3D0DDC" w:rsidR="397BF8A6" w:rsidRDefault="397BF8A6" w:rsidP="438EBC32">
            <w:pPr>
              <w:jc w:val="center"/>
              <w:rPr>
                <w:rFonts w:ascii="Calibri" w:eastAsia="Calibri" w:hAnsi="Calibri" w:cs="Calibri"/>
                <w:sz w:val="20"/>
                <w:szCs w:val="20"/>
              </w:rPr>
            </w:pPr>
            <w:r w:rsidRPr="438EBC32">
              <w:rPr>
                <w:rFonts w:ascii="Calibri" w:eastAsia="Calibri" w:hAnsi="Calibri" w:cs="Calibri"/>
                <w:b/>
                <w:bCs/>
                <w:sz w:val="20"/>
                <w:szCs w:val="20"/>
              </w:rPr>
              <w:t xml:space="preserve">Nystatin </w:t>
            </w:r>
            <w:r w:rsidR="47EFEE0B" w:rsidRPr="438EBC32">
              <w:rPr>
                <w:rFonts w:ascii="Calibri" w:eastAsia="Calibri" w:hAnsi="Calibri" w:cs="Calibri"/>
                <w:sz w:val="20"/>
                <w:szCs w:val="20"/>
              </w:rPr>
              <w:t>100,000 IU</w:t>
            </w:r>
            <w:r w:rsidR="78E28932" w:rsidRPr="438EBC32">
              <w:rPr>
                <w:rFonts w:ascii="Calibri" w:eastAsia="Calibri" w:hAnsi="Calibri" w:cs="Calibri"/>
                <w:sz w:val="20"/>
                <w:szCs w:val="20"/>
              </w:rPr>
              <w:t>/mL</w:t>
            </w:r>
          </w:p>
          <w:p w14:paraId="629A60E6" w14:textId="0E0E0006" w:rsidR="260AC562" w:rsidRDefault="260AC562" w:rsidP="438EBC32">
            <w:pPr>
              <w:jc w:val="center"/>
              <w:rPr>
                <w:rFonts w:ascii="Calibri" w:eastAsia="Calibri" w:hAnsi="Calibri" w:cs="Calibri"/>
                <w:sz w:val="20"/>
                <w:szCs w:val="20"/>
              </w:rPr>
            </w:pPr>
            <w:r w:rsidRPr="438EBC32">
              <w:rPr>
                <w:rFonts w:ascii="Calibri" w:eastAsia="Calibri" w:hAnsi="Calibri" w:cs="Calibri"/>
                <w:sz w:val="20"/>
                <w:szCs w:val="20"/>
              </w:rPr>
              <w:t>(</w:t>
            </w:r>
            <w:proofErr w:type="gramStart"/>
            <w:r w:rsidRPr="438EBC32">
              <w:rPr>
                <w:rFonts w:ascii="Calibri" w:eastAsia="Calibri" w:hAnsi="Calibri" w:cs="Calibri"/>
                <w:sz w:val="20"/>
                <w:szCs w:val="20"/>
              </w:rPr>
              <w:t>sugar</w:t>
            </w:r>
            <w:proofErr w:type="gramEnd"/>
            <w:r w:rsidRPr="438EBC32">
              <w:rPr>
                <w:rFonts w:ascii="Calibri" w:eastAsia="Calibri" w:hAnsi="Calibri" w:cs="Calibri"/>
                <w:sz w:val="20"/>
                <w:szCs w:val="20"/>
              </w:rPr>
              <w:t xml:space="preserve"> free</w:t>
            </w:r>
            <w:r w:rsidR="2B950C81" w:rsidRPr="438EBC32">
              <w:rPr>
                <w:rFonts w:ascii="Calibri" w:eastAsia="Calibri" w:hAnsi="Calibri" w:cs="Calibri"/>
                <w:sz w:val="20"/>
                <w:szCs w:val="20"/>
              </w:rPr>
              <w:t xml:space="preserve">, </w:t>
            </w:r>
            <w:r w:rsidRPr="438EBC32">
              <w:rPr>
                <w:rFonts w:ascii="Calibri" w:eastAsia="Calibri" w:hAnsi="Calibri" w:cs="Calibri"/>
                <w:sz w:val="20"/>
                <w:szCs w:val="20"/>
              </w:rPr>
              <w:t>dye free</w:t>
            </w:r>
            <w:r w:rsidR="3097B595" w:rsidRPr="438EBC32">
              <w:rPr>
                <w:rFonts w:ascii="Calibri" w:eastAsia="Calibri" w:hAnsi="Calibri" w:cs="Calibri"/>
                <w:sz w:val="20"/>
                <w:szCs w:val="20"/>
              </w:rPr>
              <w:t>, paraben free</w:t>
            </w:r>
            <w:r w:rsidRPr="438EBC32">
              <w:rPr>
                <w:rFonts w:ascii="Calibri" w:eastAsia="Calibri" w:hAnsi="Calibri" w:cs="Calibri"/>
                <w:sz w:val="20"/>
                <w:szCs w:val="20"/>
              </w:rPr>
              <w:t>)</w:t>
            </w:r>
          </w:p>
        </w:tc>
        <w:tc>
          <w:tcPr>
            <w:tcW w:w="1350" w:type="dxa"/>
            <w:vAlign w:val="center"/>
          </w:tcPr>
          <w:p w14:paraId="381503AA" w14:textId="4F1E168C" w:rsidR="7D1BA458" w:rsidRDefault="7D1BA458" w:rsidP="7D1BA458">
            <w:pPr>
              <w:jc w:val="center"/>
              <w:rPr>
                <w:rFonts w:ascii="Calibri" w:eastAsia="Calibri" w:hAnsi="Calibri" w:cs="Calibri"/>
                <w:sz w:val="20"/>
                <w:szCs w:val="20"/>
              </w:rPr>
            </w:pPr>
          </w:p>
          <w:p w14:paraId="0881B3D3" w14:textId="55383E31" w:rsidR="260AC562" w:rsidRDefault="260AC562" w:rsidP="475FA0DC">
            <w:pPr>
              <w:jc w:val="center"/>
              <w:rPr>
                <w:rFonts w:ascii="Calibri" w:eastAsia="Calibri" w:hAnsi="Calibri" w:cs="Calibri"/>
                <w:sz w:val="20"/>
                <w:szCs w:val="20"/>
              </w:rPr>
            </w:pPr>
            <w:r w:rsidRPr="475FA0DC">
              <w:rPr>
                <w:rFonts w:ascii="Calibri" w:eastAsia="Calibri" w:hAnsi="Calibri" w:cs="Calibri"/>
                <w:sz w:val="20"/>
                <w:szCs w:val="20"/>
              </w:rPr>
              <w:t>Suspensio</w:t>
            </w:r>
            <w:r w:rsidR="589C7760" w:rsidRPr="475FA0DC">
              <w:rPr>
                <w:rFonts w:ascii="Calibri" w:eastAsia="Calibri" w:hAnsi="Calibri" w:cs="Calibri"/>
                <w:sz w:val="20"/>
                <w:szCs w:val="20"/>
              </w:rPr>
              <w:t>n</w:t>
            </w:r>
            <w:r w:rsidR="201C38C4" w:rsidRPr="475FA0DC">
              <w:rPr>
                <w:rFonts w:ascii="Calibri" w:eastAsia="Calibri" w:hAnsi="Calibri" w:cs="Calibri"/>
                <w:sz w:val="20"/>
                <w:szCs w:val="20"/>
              </w:rPr>
              <w:t>**</w:t>
            </w:r>
          </w:p>
        </w:tc>
        <w:tc>
          <w:tcPr>
            <w:tcW w:w="3300" w:type="dxa"/>
            <w:vAlign w:val="center"/>
          </w:tcPr>
          <w:p w14:paraId="3C8BAC84" w14:textId="09F9B50B" w:rsidR="0C055C50" w:rsidRDefault="0C055C50"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 xml:space="preserve">Swish and swallow 5mL </w:t>
            </w:r>
          </w:p>
          <w:p w14:paraId="32322437" w14:textId="7AE1A18D" w:rsidR="0C055C50" w:rsidRDefault="0C055C50"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 xml:space="preserve">(1 teaspoon) </w:t>
            </w:r>
          </w:p>
          <w:p w14:paraId="17108AFB" w14:textId="13062AD0" w:rsidR="622250AE" w:rsidRDefault="622250AE" w:rsidP="438EBC32">
            <w:pPr>
              <w:jc w:val="center"/>
              <w:rPr>
                <w:rFonts w:ascii="Calibri" w:eastAsia="Calibri" w:hAnsi="Calibri" w:cs="Calibri"/>
                <w:color w:val="000000" w:themeColor="text1"/>
                <w:sz w:val="20"/>
                <w:szCs w:val="20"/>
              </w:rPr>
            </w:pPr>
            <w:r w:rsidRPr="438EBC32">
              <w:rPr>
                <w:rFonts w:ascii="Calibri" w:eastAsia="Calibri" w:hAnsi="Calibri" w:cs="Calibri"/>
                <w:color w:val="000000" w:themeColor="text1"/>
                <w:sz w:val="20"/>
                <w:szCs w:val="20"/>
              </w:rPr>
              <w:t xml:space="preserve">four </w:t>
            </w:r>
            <w:r w:rsidR="0C055C50" w:rsidRPr="438EBC32">
              <w:rPr>
                <w:rFonts w:ascii="Calibri" w:eastAsia="Calibri" w:hAnsi="Calibri" w:cs="Calibri"/>
                <w:color w:val="000000" w:themeColor="text1"/>
                <w:sz w:val="20"/>
                <w:szCs w:val="20"/>
              </w:rPr>
              <w:t>times daily</w:t>
            </w:r>
          </w:p>
        </w:tc>
        <w:tc>
          <w:tcPr>
            <w:tcW w:w="1200" w:type="dxa"/>
            <w:vAlign w:val="center"/>
          </w:tcPr>
          <w:p w14:paraId="2993EE03" w14:textId="50F7E02E" w:rsidR="3FE427D1" w:rsidRDefault="3FE427D1" w:rsidP="438EBC32">
            <w:pPr>
              <w:jc w:val="center"/>
              <w:rPr>
                <w:rFonts w:ascii="Calibri" w:eastAsia="Calibri" w:hAnsi="Calibri" w:cs="Calibri"/>
                <w:b/>
                <w:bCs/>
                <w:sz w:val="20"/>
                <w:szCs w:val="20"/>
              </w:rPr>
            </w:pPr>
            <w:r w:rsidRPr="438EBC32">
              <w:rPr>
                <w:rFonts w:ascii="Calibri" w:eastAsia="Calibri" w:hAnsi="Calibri" w:cs="Calibri"/>
                <w:b/>
                <w:bCs/>
                <w:sz w:val="20"/>
                <w:szCs w:val="20"/>
              </w:rPr>
              <w:t>Circle one:</w:t>
            </w:r>
          </w:p>
          <w:p w14:paraId="1DB5A4CE" w14:textId="055E8D48" w:rsidR="438EBC32" w:rsidRDefault="438EBC32" w:rsidP="438EBC32">
            <w:pPr>
              <w:jc w:val="center"/>
              <w:rPr>
                <w:rFonts w:ascii="Calibri" w:eastAsia="Calibri" w:hAnsi="Calibri" w:cs="Calibri"/>
                <w:b/>
                <w:bCs/>
                <w:sz w:val="20"/>
                <w:szCs w:val="20"/>
              </w:rPr>
            </w:pPr>
          </w:p>
          <w:p w14:paraId="734E5EA7" w14:textId="10074DC7" w:rsidR="40A5B2A5" w:rsidRDefault="40A5B2A5" w:rsidP="438EBC32">
            <w:pPr>
              <w:jc w:val="center"/>
              <w:rPr>
                <w:rFonts w:ascii="Calibri" w:eastAsia="Calibri" w:hAnsi="Calibri" w:cs="Calibri"/>
                <w:sz w:val="20"/>
                <w:szCs w:val="20"/>
              </w:rPr>
            </w:pPr>
            <w:r w:rsidRPr="438EBC32">
              <w:rPr>
                <w:rFonts w:ascii="Calibri" w:eastAsia="Calibri" w:hAnsi="Calibri" w:cs="Calibri"/>
                <w:sz w:val="20"/>
                <w:szCs w:val="20"/>
              </w:rPr>
              <w:t>450 mL</w:t>
            </w:r>
          </w:p>
          <w:p w14:paraId="3698CCB0" w14:textId="3B003F26" w:rsidR="438EBC32" w:rsidRDefault="438EBC32" w:rsidP="438EBC32">
            <w:pPr>
              <w:jc w:val="center"/>
              <w:rPr>
                <w:rFonts w:ascii="Calibri" w:eastAsia="Calibri" w:hAnsi="Calibri" w:cs="Calibri"/>
                <w:sz w:val="20"/>
                <w:szCs w:val="20"/>
              </w:rPr>
            </w:pPr>
          </w:p>
          <w:p w14:paraId="2BBBD653" w14:textId="44ECA5B8" w:rsidR="40A5B2A5" w:rsidRDefault="40A5B2A5" w:rsidP="438EBC32">
            <w:pPr>
              <w:jc w:val="center"/>
              <w:rPr>
                <w:rFonts w:ascii="Calibri" w:eastAsia="Calibri" w:hAnsi="Calibri" w:cs="Calibri"/>
                <w:sz w:val="20"/>
                <w:szCs w:val="20"/>
              </w:rPr>
            </w:pPr>
            <w:r w:rsidRPr="438EBC32">
              <w:rPr>
                <w:rFonts w:ascii="Calibri" w:eastAsia="Calibri" w:hAnsi="Calibri" w:cs="Calibri"/>
                <w:sz w:val="20"/>
                <w:szCs w:val="20"/>
              </w:rPr>
              <w:t>600 mL</w:t>
            </w:r>
          </w:p>
        </w:tc>
        <w:tc>
          <w:tcPr>
            <w:tcW w:w="991" w:type="dxa"/>
            <w:vAlign w:val="center"/>
          </w:tcPr>
          <w:p w14:paraId="424009BC" w14:textId="75433C10" w:rsidR="56481EB2" w:rsidRDefault="56481EB2" w:rsidP="154975B1">
            <w:pPr>
              <w:jc w:val="center"/>
              <w:rPr>
                <w:rFonts w:ascii="Calibri" w:eastAsia="Calibri" w:hAnsi="Calibri" w:cs="Calibri"/>
                <w:sz w:val="20"/>
                <w:szCs w:val="20"/>
              </w:rPr>
            </w:pPr>
          </w:p>
        </w:tc>
      </w:tr>
      <w:tr w:rsidR="438EBC32" w14:paraId="7226C1E9" w14:textId="77777777" w:rsidTr="7D1BA458">
        <w:trPr>
          <w:trHeight w:val="765"/>
          <w:jc w:val="center"/>
        </w:trPr>
        <w:tc>
          <w:tcPr>
            <w:tcW w:w="2310" w:type="dxa"/>
            <w:vAlign w:val="center"/>
          </w:tcPr>
          <w:p w14:paraId="649C6320" w14:textId="1333AAE8" w:rsidR="397BF8A6" w:rsidRDefault="397BF8A6" w:rsidP="438EBC32">
            <w:pPr>
              <w:jc w:val="center"/>
              <w:rPr>
                <w:rFonts w:ascii="Calibri" w:eastAsia="Calibri" w:hAnsi="Calibri" w:cs="Calibri"/>
                <w:sz w:val="20"/>
                <w:szCs w:val="20"/>
              </w:rPr>
            </w:pPr>
            <w:r w:rsidRPr="438EBC32">
              <w:rPr>
                <w:rFonts w:ascii="Calibri" w:eastAsia="Calibri" w:hAnsi="Calibri" w:cs="Calibri"/>
                <w:b/>
                <w:bCs/>
                <w:sz w:val="20"/>
                <w:szCs w:val="20"/>
              </w:rPr>
              <w:t xml:space="preserve">Fluconazole </w:t>
            </w:r>
            <w:r w:rsidRPr="438EBC32">
              <w:rPr>
                <w:rFonts w:ascii="Calibri" w:eastAsia="Calibri" w:hAnsi="Calibri" w:cs="Calibri"/>
                <w:sz w:val="20"/>
                <w:szCs w:val="20"/>
              </w:rPr>
              <w:t>100</w:t>
            </w:r>
            <w:r w:rsidR="7B66B92F" w:rsidRPr="438EBC32">
              <w:rPr>
                <w:rFonts w:ascii="Calibri" w:eastAsia="Calibri" w:hAnsi="Calibri" w:cs="Calibri"/>
                <w:sz w:val="20"/>
                <w:szCs w:val="20"/>
              </w:rPr>
              <w:t xml:space="preserve"> </w:t>
            </w:r>
            <w:r w:rsidRPr="438EBC32">
              <w:rPr>
                <w:rFonts w:ascii="Calibri" w:eastAsia="Calibri" w:hAnsi="Calibri" w:cs="Calibri"/>
                <w:sz w:val="20"/>
                <w:szCs w:val="20"/>
              </w:rPr>
              <w:t>mg</w:t>
            </w:r>
            <w:r w:rsidR="27BF6268" w:rsidRPr="438EBC32">
              <w:rPr>
                <w:rFonts w:ascii="Calibri" w:eastAsia="Calibri" w:hAnsi="Calibri" w:cs="Calibri"/>
                <w:sz w:val="20"/>
                <w:szCs w:val="20"/>
              </w:rPr>
              <w:t xml:space="preserve"> </w:t>
            </w:r>
          </w:p>
          <w:p w14:paraId="4D61E4DA" w14:textId="22D24C69" w:rsidR="27BF6268" w:rsidRDefault="27BF6268" w:rsidP="438EBC32">
            <w:pPr>
              <w:jc w:val="center"/>
              <w:rPr>
                <w:rFonts w:ascii="Calibri" w:eastAsia="Calibri" w:hAnsi="Calibri" w:cs="Calibri"/>
                <w:sz w:val="20"/>
                <w:szCs w:val="20"/>
              </w:rPr>
            </w:pPr>
            <w:r w:rsidRPr="438EBC32">
              <w:rPr>
                <w:rFonts w:ascii="Calibri" w:eastAsia="Calibri" w:hAnsi="Calibri" w:cs="Calibri"/>
                <w:sz w:val="20"/>
                <w:szCs w:val="20"/>
              </w:rPr>
              <w:t>(</w:t>
            </w:r>
            <w:proofErr w:type="gramStart"/>
            <w:r w:rsidRPr="438EBC32">
              <w:rPr>
                <w:rFonts w:ascii="Calibri" w:eastAsia="Calibri" w:hAnsi="Calibri" w:cs="Calibri"/>
                <w:sz w:val="20"/>
                <w:szCs w:val="20"/>
              </w:rPr>
              <w:t>not</w:t>
            </w:r>
            <w:proofErr w:type="gramEnd"/>
            <w:r w:rsidRPr="438EBC32">
              <w:rPr>
                <w:rFonts w:ascii="Calibri" w:eastAsia="Calibri" w:hAnsi="Calibri" w:cs="Calibri"/>
                <w:sz w:val="20"/>
                <w:szCs w:val="20"/>
              </w:rPr>
              <w:t xml:space="preserve"> compounded)</w:t>
            </w:r>
          </w:p>
        </w:tc>
        <w:tc>
          <w:tcPr>
            <w:tcW w:w="1350" w:type="dxa"/>
            <w:vAlign w:val="center"/>
          </w:tcPr>
          <w:p w14:paraId="68A2417C" w14:textId="0797D249" w:rsidR="02EC3564" w:rsidRDefault="02EC3564" w:rsidP="438EBC32">
            <w:pPr>
              <w:jc w:val="center"/>
              <w:rPr>
                <w:rFonts w:ascii="Calibri" w:eastAsia="Calibri" w:hAnsi="Calibri" w:cs="Calibri"/>
                <w:sz w:val="20"/>
                <w:szCs w:val="20"/>
              </w:rPr>
            </w:pPr>
            <w:r w:rsidRPr="438EBC32">
              <w:rPr>
                <w:rFonts w:ascii="Calibri" w:eastAsia="Calibri" w:hAnsi="Calibri" w:cs="Calibri"/>
                <w:sz w:val="20"/>
                <w:szCs w:val="20"/>
              </w:rPr>
              <w:t>Tablet</w:t>
            </w:r>
          </w:p>
        </w:tc>
        <w:tc>
          <w:tcPr>
            <w:tcW w:w="3300" w:type="dxa"/>
            <w:vAlign w:val="center"/>
          </w:tcPr>
          <w:p w14:paraId="12A14838" w14:textId="68B1CBD0" w:rsidR="066AD565" w:rsidRDefault="066AD565" w:rsidP="438EBC32">
            <w:pPr>
              <w:jc w:val="center"/>
              <w:rPr>
                <w:rFonts w:ascii="Calibri" w:eastAsia="Calibri" w:hAnsi="Calibri" w:cs="Calibri"/>
                <w:sz w:val="20"/>
                <w:szCs w:val="20"/>
              </w:rPr>
            </w:pPr>
            <w:r w:rsidRPr="438EBC32">
              <w:rPr>
                <w:rFonts w:ascii="Calibri" w:eastAsia="Calibri" w:hAnsi="Calibri" w:cs="Calibri"/>
                <w:sz w:val="20"/>
                <w:szCs w:val="20"/>
              </w:rPr>
              <w:t>Take 1 tablet PO QD for 7</w:t>
            </w:r>
            <w:r w:rsidR="06D532ED" w:rsidRPr="438EBC32">
              <w:rPr>
                <w:rFonts w:ascii="Calibri" w:eastAsia="Calibri" w:hAnsi="Calibri" w:cs="Calibri"/>
                <w:sz w:val="20"/>
                <w:szCs w:val="20"/>
              </w:rPr>
              <w:t xml:space="preserve"> days after one month of Nystatin</w:t>
            </w:r>
          </w:p>
        </w:tc>
        <w:tc>
          <w:tcPr>
            <w:tcW w:w="1200" w:type="dxa"/>
            <w:vAlign w:val="center"/>
          </w:tcPr>
          <w:p w14:paraId="0117F8B0" w14:textId="5A53D58B" w:rsidR="06D532ED" w:rsidRDefault="06D532ED" w:rsidP="438EBC32">
            <w:pPr>
              <w:jc w:val="center"/>
              <w:rPr>
                <w:rFonts w:ascii="Calibri" w:eastAsia="Calibri" w:hAnsi="Calibri" w:cs="Calibri"/>
                <w:sz w:val="20"/>
                <w:szCs w:val="20"/>
              </w:rPr>
            </w:pPr>
            <w:r w:rsidRPr="438EBC32">
              <w:rPr>
                <w:rFonts w:ascii="Calibri" w:eastAsia="Calibri" w:hAnsi="Calibri" w:cs="Calibri"/>
                <w:sz w:val="20"/>
                <w:szCs w:val="20"/>
              </w:rPr>
              <w:t>7</w:t>
            </w:r>
          </w:p>
        </w:tc>
        <w:tc>
          <w:tcPr>
            <w:tcW w:w="991" w:type="dxa"/>
            <w:vAlign w:val="center"/>
          </w:tcPr>
          <w:p w14:paraId="174F1BC7" w14:textId="2EDD8B3E" w:rsidR="06D532ED" w:rsidRDefault="06D532ED" w:rsidP="154975B1">
            <w:pPr>
              <w:jc w:val="center"/>
              <w:rPr>
                <w:rFonts w:ascii="Calibri" w:eastAsia="Calibri" w:hAnsi="Calibri" w:cs="Calibri"/>
                <w:sz w:val="20"/>
                <w:szCs w:val="20"/>
              </w:rPr>
            </w:pPr>
          </w:p>
        </w:tc>
      </w:tr>
      <w:tr w:rsidR="438EBC32" w14:paraId="20B23726" w14:textId="77777777" w:rsidTr="7D1BA458">
        <w:trPr>
          <w:trHeight w:val="1095"/>
          <w:jc w:val="center"/>
        </w:trPr>
        <w:tc>
          <w:tcPr>
            <w:tcW w:w="2310" w:type="dxa"/>
            <w:vAlign w:val="center"/>
          </w:tcPr>
          <w:p w14:paraId="71509B49" w14:textId="604C8DC3" w:rsidR="68342D7B" w:rsidRDefault="68342D7B" w:rsidP="438EBC32">
            <w:pPr>
              <w:jc w:val="center"/>
              <w:rPr>
                <w:rFonts w:ascii="Calibri" w:eastAsia="Calibri" w:hAnsi="Calibri" w:cs="Calibri"/>
                <w:b/>
                <w:bCs/>
                <w:sz w:val="20"/>
                <w:szCs w:val="20"/>
              </w:rPr>
            </w:pPr>
            <w:r w:rsidRPr="438EBC32">
              <w:rPr>
                <w:rFonts w:ascii="Calibri" w:eastAsia="Calibri" w:hAnsi="Calibri" w:cs="Calibri"/>
                <w:b/>
                <w:bCs/>
                <w:sz w:val="20"/>
                <w:szCs w:val="20"/>
              </w:rPr>
              <w:t>Antifungal Nail Solution</w:t>
            </w:r>
          </w:p>
          <w:p w14:paraId="36B1E631" w14:textId="49617DA5" w:rsidR="4EB85E26" w:rsidRDefault="4EB85E26" w:rsidP="438EBC32">
            <w:pPr>
              <w:jc w:val="center"/>
              <w:rPr>
                <w:rFonts w:ascii="Calibri" w:eastAsia="Calibri" w:hAnsi="Calibri" w:cs="Calibri"/>
                <w:b/>
                <w:bCs/>
                <w:sz w:val="20"/>
                <w:szCs w:val="20"/>
              </w:rPr>
            </w:pPr>
            <w:r w:rsidRPr="438EBC32">
              <w:rPr>
                <w:rFonts w:ascii="Calibri" w:eastAsia="Calibri" w:hAnsi="Calibri" w:cs="Calibri"/>
                <w:sz w:val="20"/>
                <w:szCs w:val="20"/>
              </w:rPr>
              <w:t xml:space="preserve">(Itraconazole 0.05%, Terbinafine 0.15%, Tea Tree 0.33%, </w:t>
            </w:r>
            <w:r w:rsidR="06F6ACF4" w:rsidRPr="438EBC32">
              <w:rPr>
                <w:rFonts w:ascii="Calibri" w:eastAsia="Calibri" w:hAnsi="Calibri" w:cs="Calibri"/>
                <w:sz w:val="20"/>
                <w:szCs w:val="20"/>
              </w:rPr>
              <w:t>Urea 0.33%</w:t>
            </w:r>
            <w:r w:rsidR="58554D0A" w:rsidRPr="438EBC32">
              <w:rPr>
                <w:rFonts w:ascii="Calibri" w:eastAsia="Calibri" w:hAnsi="Calibri" w:cs="Calibri"/>
                <w:sz w:val="20"/>
                <w:szCs w:val="20"/>
              </w:rPr>
              <w:t>)</w:t>
            </w:r>
          </w:p>
        </w:tc>
        <w:tc>
          <w:tcPr>
            <w:tcW w:w="1350" w:type="dxa"/>
            <w:vAlign w:val="center"/>
          </w:tcPr>
          <w:p w14:paraId="115E8455" w14:textId="5372E70C" w:rsidR="68342D7B" w:rsidRDefault="68342D7B" w:rsidP="438EBC32">
            <w:pPr>
              <w:jc w:val="center"/>
              <w:rPr>
                <w:rFonts w:ascii="Calibri" w:eastAsia="Calibri" w:hAnsi="Calibri" w:cs="Calibri"/>
                <w:sz w:val="20"/>
                <w:szCs w:val="20"/>
              </w:rPr>
            </w:pPr>
            <w:r w:rsidRPr="438EBC32">
              <w:rPr>
                <w:rFonts w:ascii="Calibri" w:eastAsia="Calibri" w:hAnsi="Calibri" w:cs="Calibri"/>
                <w:sz w:val="20"/>
                <w:szCs w:val="20"/>
              </w:rPr>
              <w:t>Nail Solution</w:t>
            </w:r>
          </w:p>
        </w:tc>
        <w:tc>
          <w:tcPr>
            <w:tcW w:w="3300" w:type="dxa"/>
            <w:vAlign w:val="center"/>
          </w:tcPr>
          <w:p w14:paraId="645C2C32" w14:textId="64E235B6" w:rsidR="5C7B0BDB" w:rsidRDefault="5C7B0BDB" w:rsidP="438EBC32">
            <w:pPr>
              <w:jc w:val="center"/>
              <w:rPr>
                <w:rFonts w:ascii="Calibri" w:eastAsia="Calibri" w:hAnsi="Calibri" w:cs="Calibri"/>
                <w:sz w:val="20"/>
                <w:szCs w:val="20"/>
              </w:rPr>
            </w:pPr>
            <w:r w:rsidRPr="438EBC32">
              <w:rPr>
                <w:rFonts w:ascii="Calibri" w:eastAsia="Calibri" w:hAnsi="Calibri" w:cs="Calibri"/>
                <w:color w:val="000000" w:themeColor="text1"/>
                <w:sz w:val="20"/>
                <w:szCs w:val="20"/>
              </w:rPr>
              <w:t xml:space="preserve">Apply using brush applicator to top surface of the nails and under </w:t>
            </w:r>
            <w:r w:rsidR="19427954" w:rsidRPr="438EBC32">
              <w:rPr>
                <w:rFonts w:ascii="Calibri" w:eastAsia="Calibri" w:hAnsi="Calibri" w:cs="Calibri"/>
                <w:color w:val="000000" w:themeColor="text1"/>
                <w:sz w:val="20"/>
                <w:szCs w:val="20"/>
              </w:rPr>
              <w:t>nail</w:t>
            </w:r>
            <w:r w:rsidRPr="438EBC32">
              <w:rPr>
                <w:rFonts w:ascii="Calibri" w:eastAsia="Calibri" w:hAnsi="Calibri" w:cs="Calibri"/>
                <w:color w:val="000000" w:themeColor="text1"/>
                <w:sz w:val="20"/>
                <w:szCs w:val="20"/>
              </w:rPr>
              <w:t xml:space="preserve"> edge</w:t>
            </w:r>
            <w:r w:rsidR="36600ED0" w:rsidRPr="438EBC32">
              <w:rPr>
                <w:rFonts w:ascii="Calibri" w:eastAsia="Calibri" w:hAnsi="Calibri" w:cs="Calibri"/>
                <w:color w:val="000000" w:themeColor="text1"/>
                <w:sz w:val="20"/>
                <w:szCs w:val="20"/>
              </w:rPr>
              <w:t>s</w:t>
            </w:r>
            <w:r w:rsidRPr="438EBC32">
              <w:rPr>
                <w:rFonts w:ascii="Calibri" w:eastAsia="Calibri" w:hAnsi="Calibri" w:cs="Calibri"/>
                <w:color w:val="000000" w:themeColor="text1"/>
                <w:sz w:val="20"/>
                <w:szCs w:val="20"/>
              </w:rPr>
              <w:t xml:space="preserve"> twice daily or as directed </w:t>
            </w:r>
            <w:r w:rsidRPr="438EBC32">
              <w:rPr>
                <w:rFonts w:ascii="Calibri" w:eastAsia="Calibri" w:hAnsi="Calibri" w:cs="Calibri"/>
                <w:sz w:val="20"/>
                <w:szCs w:val="20"/>
              </w:rPr>
              <w:t xml:space="preserve"> </w:t>
            </w:r>
          </w:p>
        </w:tc>
        <w:tc>
          <w:tcPr>
            <w:tcW w:w="1200" w:type="dxa"/>
            <w:vAlign w:val="center"/>
          </w:tcPr>
          <w:p w14:paraId="42A3B239" w14:textId="45BE660C" w:rsidR="5C7B0BDB" w:rsidRDefault="5C7B0BDB" w:rsidP="438EBC32">
            <w:pPr>
              <w:jc w:val="center"/>
              <w:rPr>
                <w:rFonts w:ascii="Calibri" w:eastAsia="Calibri" w:hAnsi="Calibri" w:cs="Calibri"/>
                <w:sz w:val="20"/>
                <w:szCs w:val="20"/>
              </w:rPr>
            </w:pPr>
            <w:r w:rsidRPr="438EBC32">
              <w:rPr>
                <w:rFonts w:ascii="Calibri" w:eastAsia="Calibri" w:hAnsi="Calibri" w:cs="Calibri"/>
                <w:sz w:val="20"/>
                <w:szCs w:val="20"/>
              </w:rPr>
              <w:t>15 ml</w:t>
            </w:r>
          </w:p>
        </w:tc>
        <w:tc>
          <w:tcPr>
            <w:tcW w:w="991" w:type="dxa"/>
            <w:vAlign w:val="center"/>
          </w:tcPr>
          <w:p w14:paraId="1D0D74C7" w14:textId="337C8921" w:rsidR="5C7B0BDB" w:rsidRDefault="5C7B0BDB" w:rsidP="154975B1">
            <w:pPr>
              <w:jc w:val="center"/>
              <w:rPr>
                <w:rFonts w:ascii="Calibri" w:eastAsia="Calibri" w:hAnsi="Calibri" w:cs="Calibri"/>
                <w:sz w:val="20"/>
                <w:szCs w:val="20"/>
              </w:rPr>
            </w:pPr>
          </w:p>
        </w:tc>
      </w:tr>
    </w:tbl>
    <w:p w14:paraId="27E0B17C" w14:textId="46DA2FCD" w:rsidR="00EF1907" w:rsidRDefault="5D062036" w:rsidP="475FA0DC">
      <w:pPr>
        <w:spacing w:after="0" w:line="240" w:lineRule="auto"/>
        <w:rPr>
          <w:rFonts w:ascii="Times New Roman" w:eastAsia="Times New Roman" w:hAnsi="Times New Roman" w:cs="Times New Roman"/>
          <w:sz w:val="18"/>
          <w:szCs w:val="18"/>
        </w:rPr>
      </w:pPr>
      <w:r w:rsidRPr="475FA0DC">
        <w:rPr>
          <w:rFonts w:ascii="Calibri" w:eastAsia="Calibri" w:hAnsi="Calibri" w:cs="Calibri"/>
          <w:b/>
          <w:bCs/>
          <w:color w:val="000000" w:themeColor="text1"/>
          <w:sz w:val="18"/>
          <w:szCs w:val="18"/>
        </w:rPr>
        <w:t xml:space="preserve">Clinical Reason for Use: </w:t>
      </w:r>
      <w:r w:rsidRPr="475FA0DC">
        <w:rPr>
          <w:rFonts w:eastAsiaTheme="minorEastAsia"/>
          <w:b/>
          <w:bCs/>
          <w:color w:val="000000" w:themeColor="text1"/>
          <w:sz w:val="18"/>
          <w:szCs w:val="18"/>
        </w:rPr>
        <w:t xml:space="preserve">* </w:t>
      </w:r>
      <w:r w:rsidRPr="475FA0DC">
        <w:rPr>
          <w:rFonts w:eastAsiaTheme="minorEastAsia"/>
          <w:color w:val="000000" w:themeColor="text1"/>
          <w:sz w:val="18"/>
          <w:szCs w:val="18"/>
        </w:rPr>
        <w:t xml:space="preserve">Hypoallergenic formulation; dye and sugar-free / ** Patient needs paraben-free and saccharin-free </w:t>
      </w:r>
      <w:proofErr w:type="gramStart"/>
      <w:r w:rsidRPr="475FA0DC">
        <w:rPr>
          <w:rFonts w:eastAsiaTheme="minorEastAsia"/>
          <w:color w:val="000000" w:themeColor="text1"/>
          <w:sz w:val="18"/>
          <w:szCs w:val="18"/>
        </w:rPr>
        <w:t>formulation</w:t>
      </w:r>
      <w:proofErr w:type="gramEnd"/>
    </w:p>
    <w:p w14:paraId="7EF309DE" w14:textId="2389B176" w:rsidR="00EF1907" w:rsidRDefault="3B4D0952" w:rsidP="475FA0DC">
      <w:pPr>
        <w:spacing w:after="0" w:line="360" w:lineRule="auto"/>
        <w:jc w:val="center"/>
        <w:rPr>
          <w:rFonts w:ascii="Calibri" w:eastAsia="Calibri" w:hAnsi="Calibri" w:cs="Calibri"/>
          <w:b/>
          <w:bCs/>
          <w:color w:val="000000" w:themeColor="text1"/>
        </w:rPr>
      </w:pPr>
      <w:r w:rsidRPr="475FA0DC">
        <w:rPr>
          <w:rFonts w:ascii="Calibri" w:eastAsia="Calibri" w:hAnsi="Calibri" w:cs="Calibri"/>
          <w:b/>
          <w:bCs/>
          <w:color w:val="000000" w:themeColor="text1"/>
        </w:rPr>
        <w:t>Physician Signature</w:t>
      </w:r>
      <w:r w:rsidR="468C74EA" w:rsidRPr="475FA0DC">
        <w:rPr>
          <w:rFonts w:ascii="Calibri" w:eastAsia="Calibri" w:hAnsi="Calibri" w:cs="Calibri"/>
          <w:b/>
          <w:bCs/>
          <w:color w:val="000000" w:themeColor="text1"/>
        </w:rPr>
        <w:t xml:space="preserve"> </w:t>
      </w:r>
      <w:r w:rsidRPr="475FA0DC">
        <w:rPr>
          <w:rFonts w:ascii="Calibri" w:eastAsia="Calibri" w:hAnsi="Calibri" w:cs="Calibri"/>
          <w:b/>
          <w:bCs/>
          <w:color w:val="000000" w:themeColor="text1"/>
        </w:rPr>
        <w:t>_______________________</w:t>
      </w:r>
      <w:r w:rsidR="40C0877A" w:rsidRPr="475FA0DC">
        <w:rPr>
          <w:rFonts w:ascii="Calibri" w:eastAsia="Calibri" w:hAnsi="Calibri" w:cs="Calibri"/>
          <w:b/>
          <w:bCs/>
          <w:color w:val="000000" w:themeColor="text1"/>
        </w:rPr>
        <w:t>_</w:t>
      </w:r>
      <w:r w:rsidRPr="475FA0DC">
        <w:rPr>
          <w:rFonts w:ascii="Calibri" w:eastAsia="Calibri" w:hAnsi="Calibri" w:cs="Calibri"/>
          <w:b/>
          <w:bCs/>
          <w:color w:val="000000" w:themeColor="text1"/>
        </w:rPr>
        <w:t xml:space="preserve">____   Printed _______________________________  </w:t>
      </w:r>
    </w:p>
    <w:p w14:paraId="2141B303" w14:textId="6363B321" w:rsidR="00EF1907" w:rsidRDefault="69F7684C" w:rsidP="475FA0DC">
      <w:pPr>
        <w:spacing w:after="0" w:line="360" w:lineRule="auto"/>
        <w:ind w:left="-432" w:right="-432"/>
        <w:rPr>
          <w:rFonts w:ascii="Calibri" w:eastAsia="Calibri" w:hAnsi="Calibri" w:cs="Calibri"/>
          <w:color w:val="000000" w:themeColor="text1"/>
        </w:rPr>
      </w:pPr>
      <w:r w:rsidRPr="475FA0DC">
        <w:rPr>
          <w:rFonts w:ascii="Calibri" w:eastAsia="Calibri" w:hAnsi="Calibri" w:cs="Calibri"/>
          <w:b/>
          <w:bCs/>
          <w:color w:val="000000" w:themeColor="text1"/>
        </w:rPr>
        <w:t xml:space="preserve">        </w:t>
      </w:r>
      <w:r w:rsidR="38C3009C" w:rsidRPr="475FA0DC">
        <w:rPr>
          <w:rFonts w:ascii="Calibri" w:eastAsia="Calibri" w:hAnsi="Calibri" w:cs="Calibri"/>
          <w:b/>
          <w:bCs/>
          <w:color w:val="000000" w:themeColor="text1"/>
        </w:rPr>
        <w:t xml:space="preserve"> </w:t>
      </w:r>
      <w:r w:rsidR="3B4D0952" w:rsidRPr="475FA0DC">
        <w:rPr>
          <w:rFonts w:ascii="Calibri" w:eastAsia="Calibri" w:hAnsi="Calibri" w:cs="Calibri"/>
          <w:b/>
          <w:bCs/>
          <w:color w:val="000000" w:themeColor="text1"/>
        </w:rPr>
        <w:t xml:space="preserve">Date Written _____________________    </w:t>
      </w:r>
      <w:r w:rsidR="4165A8AB" w:rsidRPr="475FA0DC">
        <w:rPr>
          <w:rFonts w:ascii="Calibri" w:eastAsia="Calibri" w:hAnsi="Calibri" w:cs="Calibri"/>
          <w:b/>
          <w:bCs/>
          <w:color w:val="000000" w:themeColor="text1"/>
        </w:rPr>
        <w:t xml:space="preserve">  </w:t>
      </w:r>
      <w:r w:rsidR="3B4D0952" w:rsidRPr="475FA0DC">
        <w:rPr>
          <w:rFonts w:ascii="Calibri" w:eastAsia="Calibri" w:hAnsi="Calibri" w:cs="Calibri"/>
          <w:b/>
          <w:bCs/>
          <w:color w:val="000000" w:themeColor="text1"/>
        </w:rPr>
        <w:t xml:space="preserve"> DEA # ____________________   </w:t>
      </w:r>
      <w:r w:rsidR="4165A8AB" w:rsidRPr="475FA0DC">
        <w:rPr>
          <w:rFonts w:ascii="Calibri" w:eastAsia="Calibri" w:hAnsi="Calibri" w:cs="Calibri"/>
          <w:b/>
          <w:bCs/>
          <w:color w:val="000000" w:themeColor="text1"/>
        </w:rPr>
        <w:t xml:space="preserve">  </w:t>
      </w:r>
      <w:r w:rsidR="3B4D0952" w:rsidRPr="475FA0DC">
        <w:rPr>
          <w:rFonts w:ascii="Calibri" w:eastAsia="Calibri" w:hAnsi="Calibri" w:cs="Calibri"/>
          <w:b/>
          <w:bCs/>
          <w:color w:val="000000" w:themeColor="text1"/>
        </w:rPr>
        <w:t xml:space="preserve">  NPI # _____________</w:t>
      </w:r>
      <w:r w:rsidR="705DFEB0" w:rsidRPr="475FA0DC">
        <w:rPr>
          <w:rFonts w:ascii="Calibri" w:eastAsia="Calibri" w:hAnsi="Calibri" w:cs="Calibri"/>
          <w:b/>
          <w:bCs/>
          <w:color w:val="000000" w:themeColor="text1"/>
        </w:rPr>
        <w:t>_</w:t>
      </w:r>
      <w:r w:rsidR="52586DCC" w:rsidRPr="475FA0DC">
        <w:rPr>
          <w:rFonts w:ascii="Calibri" w:eastAsia="Calibri" w:hAnsi="Calibri" w:cs="Calibri"/>
          <w:b/>
          <w:bCs/>
          <w:color w:val="000000" w:themeColor="text1"/>
        </w:rPr>
        <w:t>_</w:t>
      </w:r>
      <w:r w:rsidR="3B4D0952" w:rsidRPr="475FA0DC">
        <w:rPr>
          <w:rFonts w:ascii="Calibri" w:eastAsia="Calibri" w:hAnsi="Calibri" w:cs="Calibri"/>
          <w:b/>
          <w:bCs/>
          <w:color w:val="000000" w:themeColor="text1"/>
        </w:rPr>
        <w:t xml:space="preserve">      </w:t>
      </w:r>
    </w:p>
    <w:p w14:paraId="33F5ACC8" w14:textId="20D2318F" w:rsidR="00EF1907" w:rsidRDefault="3B4D0952" w:rsidP="475FA0DC">
      <w:pPr>
        <w:spacing w:after="0" w:line="360" w:lineRule="auto"/>
        <w:ind w:left="-432"/>
        <w:jc w:val="center"/>
        <w:rPr>
          <w:rFonts w:ascii="Calibri" w:eastAsia="Calibri" w:hAnsi="Calibri" w:cs="Calibri"/>
          <w:color w:val="000000" w:themeColor="text1"/>
        </w:rPr>
      </w:pPr>
      <w:r w:rsidRPr="475FA0DC">
        <w:rPr>
          <w:rFonts w:ascii="Calibri" w:eastAsia="Calibri" w:hAnsi="Calibri" w:cs="Calibri"/>
          <w:b/>
          <w:bCs/>
          <w:color w:val="000000" w:themeColor="text1"/>
        </w:rPr>
        <w:t xml:space="preserve">      </w:t>
      </w:r>
      <w:r w:rsidR="7150F97C" w:rsidRPr="475FA0DC">
        <w:rPr>
          <w:rFonts w:ascii="Calibri" w:eastAsia="Calibri" w:hAnsi="Calibri" w:cs="Calibri"/>
          <w:b/>
          <w:bCs/>
          <w:color w:val="000000" w:themeColor="text1"/>
        </w:rPr>
        <w:t xml:space="preserve"> </w:t>
      </w:r>
      <w:r w:rsidRPr="475FA0DC">
        <w:rPr>
          <w:rFonts w:ascii="Calibri" w:eastAsia="Calibri" w:hAnsi="Calibri" w:cs="Calibri"/>
          <w:b/>
          <w:bCs/>
          <w:color w:val="000000" w:themeColor="text1"/>
        </w:rPr>
        <w:t xml:space="preserve">Phone ___________________  </w:t>
      </w:r>
      <w:r w:rsidRPr="475FA0DC">
        <w:rPr>
          <w:rFonts w:ascii="Calibri" w:eastAsia="Calibri" w:hAnsi="Calibri" w:cs="Calibri"/>
          <w:color w:val="000000" w:themeColor="text1"/>
        </w:rPr>
        <w:t xml:space="preserve">   </w:t>
      </w:r>
      <w:r w:rsidR="30ABE750" w:rsidRPr="475FA0DC">
        <w:rPr>
          <w:rFonts w:ascii="Calibri" w:eastAsia="Calibri" w:hAnsi="Calibri" w:cs="Calibri"/>
          <w:color w:val="000000" w:themeColor="text1"/>
        </w:rPr>
        <w:t xml:space="preserve">    </w:t>
      </w:r>
      <w:r w:rsidRPr="475FA0DC">
        <w:rPr>
          <w:rFonts w:ascii="Calibri" w:eastAsia="Calibri" w:hAnsi="Calibri" w:cs="Calibri"/>
          <w:b/>
          <w:bCs/>
          <w:color w:val="000000" w:themeColor="text1"/>
        </w:rPr>
        <w:t>Address _______________________________________________</w:t>
      </w:r>
      <w:r w:rsidR="5A84DAE6" w:rsidRPr="475FA0DC">
        <w:rPr>
          <w:rFonts w:ascii="Calibri" w:eastAsia="Calibri" w:hAnsi="Calibri" w:cs="Calibri"/>
          <w:b/>
          <w:bCs/>
          <w:color w:val="000000" w:themeColor="text1"/>
        </w:rPr>
        <w:t>_</w:t>
      </w:r>
    </w:p>
    <w:p w14:paraId="2C078E63" w14:textId="6584A209" w:rsidR="00EF1907" w:rsidRDefault="3B4D0952" w:rsidP="557A889F">
      <w:pPr>
        <w:spacing w:after="0" w:line="240" w:lineRule="auto"/>
        <w:jc w:val="center"/>
        <w:rPr>
          <w:rFonts w:ascii="Calibri" w:eastAsia="Calibri" w:hAnsi="Calibri" w:cs="Calibri"/>
          <w:color w:val="000000" w:themeColor="text1"/>
          <w:sz w:val="12"/>
          <w:szCs w:val="12"/>
        </w:rPr>
      </w:pPr>
      <w:r w:rsidRPr="557A889F">
        <w:rPr>
          <w:rFonts w:ascii="Calibri" w:eastAsia="Calibri" w:hAnsi="Calibri" w:cs="Calibri"/>
          <w:color w:val="000000" w:themeColor="text1"/>
          <w:sz w:val="12"/>
          <w:szCs w:val="12"/>
        </w:rPr>
        <w:t xml:space="preserve">The contents of this fax message and any attachments are intended solely for the addressee(s) named in this message. This communication is intended to be and to remain confidential. If you are not the intended recipient of this message, or if this message has been addressed to you in error, please immediately alert the sender and then destroy this message and its attachments. Do not deliver, </w:t>
      </w:r>
      <w:proofErr w:type="gramStart"/>
      <w:r w:rsidRPr="557A889F">
        <w:rPr>
          <w:rFonts w:ascii="Calibri" w:eastAsia="Calibri" w:hAnsi="Calibri" w:cs="Calibri"/>
          <w:color w:val="000000" w:themeColor="text1"/>
          <w:sz w:val="12"/>
          <w:szCs w:val="12"/>
        </w:rPr>
        <w:t>distribute</w:t>
      </w:r>
      <w:proofErr w:type="gramEnd"/>
      <w:r w:rsidRPr="557A889F">
        <w:rPr>
          <w:rFonts w:ascii="Calibri" w:eastAsia="Calibri" w:hAnsi="Calibri" w:cs="Calibri"/>
          <w:color w:val="000000" w:themeColor="text1"/>
          <w:sz w:val="12"/>
          <w:szCs w:val="12"/>
        </w:rPr>
        <w:t xml:space="preserve"> or copy this message and/or any attachments and if you are not the intended recipient, do not disclose the contents or take any action in reliance upon the information contained in this communication or any attachments.</w:t>
      </w:r>
    </w:p>
    <w:sectPr w:rsidR="00EF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0B8B"/>
    <w:multiLevelType w:val="hybridMultilevel"/>
    <w:tmpl w:val="2C7A934E"/>
    <w:lvl w:ilvl="0" w:tplc="BDCAA43C">
      <w:start w:val="1"/>
      <w:numFmt w:val="bullet"/>
      <w:lvlText w:val=""/>
      <w:lvlJc w:val="left"/>
      <w:pPr>
        <w:ind w:left="720" w:hanging="360"/>
      </w:pPr>
      <w:rPr>
        <w:rFonts w:ascii="Symbol" w:hAnsi="Symbol" w:hint="default"/>
      </w:rPr>
    </w:lvl>
    <w:lvl w:ilvl="1" w:tplc="23FCE5A4">
      <w:start w:val="1"/>
      <w:numFmt w:val="bullet"/>
      <w:lvlText w:val="o"/>
      <w:lvlJc w:val="left"/>
      <w:pPr>
        <w:ind w:left="1440" w:hanging="360"/>
      </w:pPr>
      <w:rPr>
        <w:rFonts w:ascii="Courier New" w:hAnsi="Courier New" w:hint="default"/>
      </w:rPr>
    </w:lvl>
    <w:lvl w:ilvl="2" w:tplc="89AADC0A">
      <w:start w:val="1"/>
      <w:numFmt w:val="bullet"/>
      <w:lvlText w:val=""/>
      <w:lvlJc w:val="left"/>
      <w:pPr>
        <w:ind w:left="2160" w:hanging="360"/>
      </w:pPr>
      <w:rPr>
        <w:rFonts w:ascii="Wingdings" w:hAnsi="Wingdings" w:hint="default"/>
      </w:rPr>
    </w:lvl>
    <w:lvl w:ilvl="3" w:tplc="1E74AB46">
      <w:start w:val="1"/>
      <w:numFmt w:val="bullet"/>
      <w:lvlText w:val=""/>
      <w:lvlJc w:val="left"/>
      <w:pPr>
        <w:ind w:left="2880" w:hanging="360"/>
      </w:pPr>
      <w:rPr>
        <w:rFonts w:ascii="Symbol" w:hAnsi="Symbol" w:hint="default"/>
      </w:rPr>
    </w:lvl>
    <w:lvl w:ilvl="4" w:tplc="40B4BC02">
      <w:start w:val="1"/>
      <w:numFmt w:val="bullet"/>
      <w:lvlText w:val="o"/>
      <w:lvlJc w:val="left"/>
      <w:pPr>
        <w:ind w:left="3600" w:hanging="360"/>
      </w:pPr>
      <w:rPr>
        <w:rFonts w:ascii="Courier New" w:hAnsi="Courier New" w:hint="default"/>
      </w:rPr>
    </w:lvl>
    <w:lvl w:ilvl="5" w:tplc="1DE41E92">
      <w:start w:val="1"/>
      <w:numFmt w:val="bullet"/>
      <w:lvlText w:val=""/>
      <w:lvlJc w:val="left"/>
      <w:pPr>
        <w:ind w:left="4320" w:hanging="360"/>
      </w:pPr>
      <w:rPr>
        <w:rFonts w:ascii="Wingdings" w:hAnsi="Wingdings" w:hint="default"/>
      </w:rPr>
    </w:lvl>
    <w:lvl w:ilvl="6" w:tplc="0EDEB3DA">
      <w:start w:val="1"/>
      <w:numFmt w:val="bullet"/>
      <w:lvlText w:val=""/>
      <w:lvlJc w:val="left"/>
      <w:pPr>
        <w:ind w:left="5040" w:hanging="360"/>
      </w:pPr>
      <w:rPr>
        <w:rFonts w:ascii="Symbol" w:hAnsi="Symbol" w:hint="default"/>
      </w:rPr>
    </w:lvl>
    <w:lvl w:ilvl="7" w:tplc="41A82318">
      <w:start w:val="1"/>
      <w:numFmt w:val="bullet"/>
      <w:lvlText w:val="o"/>
      <w:lvlJc w:val="left"/>
      <w:pPr>
        <w:ind w:left="5760" w:hanging="360"/>
      </w:pPr>
      <w:rPr>
        <w:rFonts w:ascii="Courier New" w:hAnsi="Courier New" w:hint="default"/>
      </w:rPr>
    </w:lvl>
    <w:lvl w:ilvl="8" w:tplc="9A4CCADA">
      <w:start w:val="1"/>
      <w:numFmt w:val="bullet"/>
      <w:lvlText w:val=""/>
      <w:lvlJc w:val="left"/>
      <w:pPr>
        <w:ind w:left="6480" w:hanging="360"/>
      </w:pPr>
      <w:rPr>
        <w:rFonts w:ascii="Wingdings" w:hAnsi="Wingdings" w:hint="default"/>
      </w:rPr>
    </w:lvl>
  </w:abstractNum>
  <w:num w:numId="1" w16cid:durableId="1979528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7527FF"/>
    <w:rsid w:val="001E4834"/>
    <w:rsid w:val="00A39A22"/>
    <w:rsid w:val="00AA585C"/>
    <w:rsid w:val="00ABFD1F"/>
    <w:rsid w:val="00EF1907"/>
    <w:rsid w:val="019EF39B"/>
    <w:rsid w:val="02D63D1A"/>
    <w:rsid w:val="02EC3564"/>
    <w:rsid w:val="060D582F"/>
    <w:rsid w:val="066AD565"/>
    <w:rsid w:val="06A8870A"/>
    <w:rsid w:val="06D532ED"/>
    <w:rsid w:val="06F6ACF4"/>
    <w:rsid w:val="073FE45F"/>
    <w:rsid w:val="0751C579"/>
    <w:rsid w:val="081F07E4"/>
    <w:rsid w:val="08D3099E"/>
    <w:rsid w:val="0B90C446"/>
    <w:rsid w:val="0C055C50"/>
    <w:rsid w:val="0FD49041"/>
    <w:rsid w:val="10622B04"/>
    <w:rsid w:val="1169B8E0"/>
    <w:rsid w:val="11F1DBD3"/>
    <w:rsid w:val="120005CA"/>
    <w:rsid w:val="1215D32D"/>
    <w:rsid w:val="132B8A71"/>
    <w:rsid w:val="13F3B9B2"/>
    <w:rsid w:val="1477EBD4"/>
    <w:rsid w:val="14E227BD"/>
    <w:rsid w:val="154449FF"/>
    <w:rsid w:val="154975B1"/>
    <w:rsid w:val="162BEF2C"/>
    <w:rsid w:val="19427954"/>
    <w:rsid w:val="198E94D6"/>
    <w:rsid w:val="19B892C4"/>
    <w:rsid w:val="1A0A2377"/>
    <w:rsid w:val="1BAEF0B2"/>
    <w:rsid w:val="1BD187B2"/>
    <w:rsid w:val="1C8182A6"/>
    <w:rsid w:val="1C86F5E9"/>
    <w:rsid w:val="1D99ACF1"/>
    <w:rsid w:val="1E6CF908"/>
    <w:rsid w:val="1FACCF93"/>
    <w:rsid w:val="201C38C4"/>
    <w:rsid w:val="214D0643"/>
    <w:rsid w:val="2154F3C9"/>
    <w:rsid w:val="232024AE"/>
    <w:rsid w:val="237C43ED"/>
    <w:rsid w:val="23FEAA9E"/>
    <w:rsid w:val="2404C090"/>
    <w:rsid w:val="241631FF"/>
    <w:rsid w:val="24E6F635"/>
    <w:rsid w:val="25A216D6"/>
    <w:rsid w:val="25B3A35C"/>
    <w:rsid w:val="260AC562"/>
    <w:rsid w:val="27BF6268"/>
    <w:rsid w:val="27C4354D"/>
    <w:rsid w:val="28BF0956"/>
    <w:rsid w:val="2941A221"/>
    <w:rsid w:val="296CBB7A"/>
    <w:rsid w:val="297F4CC2"/>
    <w:rsid w:val="298216B5"/>
    <w:rsid w:val="29ACED0F"/>
    <w:rsid w:val="29BA2257"/>
    <w:rsid w:val="2B4023BB"/>
    <w:rsid w:val="2B950C81"/>
    <w:rsid w:val="2BF6AA18"/>
    <w:rsid w:val="2C1E8EC2"/>
    <w:rsid w:val="2C4C755F"/>
    <w:rsid w:val="2CB9B481"/>
    <w:rsid w:val="2D837BDD"/>
    <w:rsid w:val="2EE8FF0A"/>
    <w:rsid w:val="2F38FA48"/>
    <w:rsid w:val="3097B595"/>
    <w:rsid w:val="30ABE750"/>
    <w:rsid w:val="313F1DBF"/>
    <w:rsid w:val="31577C7B"/>
    <w:rsid w:val="31751874"/>
    <w:rsid w:val="317527FF"/>
    <w:rsid w:val="321F16FF"/>
    <w:rsid w:val="339166B6"/>
    <w:rsid w:val="36600ED0"/>
    <w:rsid w:val="366481EA"/>
    <w:rsid w:val="36756BFC"/>
    <w:rsid w:val="36DA7AF2"/>
    <w:rsid w:val="38C3009C"/>
    <w:rsid w:val="38FA70E8"/>
    <w:rsid w:val="397BF8A6"/>
    <w:rsid w:val="39DC027E"/>
    <w:rsid w:val="3A177BA6"/>
    <w:rsid w:val="3AAE3A17"/>
    <w:rsid w:val="3B3C997B"/>
    <w:rsid w:val="3B4D0952"/>
    <w:rsid w:val="3F3D5D8E"/>
    <w:rsid w:val="3F4C5C2A"/>
    <w:rsid w:val="3F5F6E95"/>
    <w:rsid w:val="3FE427D1"/>
    <w:rsid w:val="40A5B2A5"/>
    <w:rsid w:val="40C0877A"/>
    <w:rsid w:val="4165A8AB"/>
    <w:rsid w:val="41BFA687"/>
    <w:rsid w:val="41F945C0"/>
    <w:rsid w:val="42BB2C73"/>
    <w:rsid w:val="438EBC32"/>
    <w:rsid w:val="44AD2E8D"/>
    <w:rsid w:val="44CEBF4D"/>
    <w:rsid w:val="45598F93"/>
    <w:rsid w:val="46371DD4"/>
    <w:rsid w:val="468C74EA"/>
    <w:rsid w:val="46A0E7B2"/>
    <w:rsid w:val="4751581D"/>
    <w:rsid w:val="475FA0DC"/>
    <w:rsid w:val="47EFEE0B"/>
    <w:rsid w:val="483D2D8A"/>
    <w:rsid w:val="48ED287E"/>
    <w:rsid w:val="4BDD3C07"/>
    <w:rsid w:val="4C02B839"/>
    <w:rsid w:val="4D2570EC"/>
    <w:rsid w:val="4D790C68"/>
    <w:rsid w:val="4EB63B29"/>
    <w:rsid w:val="4EB85E26"/>
    <w:rsid w:val="4EDA9EC0"/>
    <w:rsid w:val="4F97CF04"/>
    <w:rsid w:val="50A36C15"/>
    <w:rsid w:val="516A4FFE"/>
    <w:rsid w:val="5190EB8F"/>
    <w:rsid w:val="52276258"/>
    <w:rsid w:val="52586DCC"/>
    <w:rsid w:val="5366425D"/>
    <w:rsid w:val="55018D11"/>
    <w:rsid w:val="557A889F"/>
    <w:rsid w:val="56481EB2"/>
    <w:rsid w:val="569D5D72"/>
    <w:rsid w:val="56A3751C"/>
    <w:rsid w:val="56E7EDF0"/>
    <w:rsid w:val="58554D0A"/>
    <w:rsid w:val="589C7760"/>
    <w:rsid w:val="58E71E62"/>
    <w:rsid w:val="5A84DAE6"/>
    <w:rsid w:val="5AA794F6"/>
    <w:rsid w:val="5B715442"/>
    <w:rsid w:val="5B8A7C9F"/>
    <w:rsid w:val="5BCD858C"/>
    <w:rsid w:val="5C1710B4"/>
    <w:rsid w:val="5C7A1D24"/>
    <w:rsid w:val="5C7B0BDB"/>
    <w:rsid w:val="5C90E666"/>
    <w:rsid w:val="5CF4CC06"/>
    <w:rsid w:val="5D062036"/>
    <w:rsid w:val="5D720841"/>
    <w:rsid w:val="5D971DB8"/>
    <w:rsid w:val="5DD2674D"/>
    <w:rsid w:val="5E1BD976"/>
    <w:rsid w:val="5E1EC459"/>
    <w:rsid w:val="5F19C5BC"/>
    <w:rsid w:val="5F75BF92"/>
    <w:rsid w:val="5FD2AFEE"/>
    <w:rsid w:val="61608632"/>
    <w:rsid w:val="622250AE"/>
    <w:rsid w:val="622B1BFF"/>
    <w:rsid w:val="629F09A9"/>
    <w:rsid w:val="63526839"/>
    <w:rsid w:val="63E77FC4"/>
    <w:rsid w:val="63FE3DB8"/>
    <w:rsid w:val="65AE8372"/>
    <w:rsid w:val="660BF97B"/>
    <w:rsid w:val="66BC69E6"/>
    <w:rsid w:val="66E7F5D2"/>
    <w:rsid w:val="67313727"/>
    <w:rsid w:val="68342D7B"/>
    <w:rsid w:val="692A71E0"/>
    <w:rsid w:val="69564111"/>
    <w:rsid w:val="69F7684C"/>
    <w:rsid w:val="6B97C88F"/>
    <w:rsid w:val="6C839DFC"/>
    <w:rsid w:val="6CFDD2CF"/>
    <w:rsid w:val="6D3398F0"/>
    <w:rsid w:val="6D554FE8"/>
    <w:rsid w:val="6D9F3BDB"/>
    <w:rsid w:val="6DA5C277"/>
    <w:rsid w:val="6DFDE303"/>
    <w:rsid w:val="6E14CF4F"/>
    <w:rsid w:val="6EADDDF7"/>
    <w:rsid w:val="70357391"/>
    <w:rsid w:val="705DFEB0"/>
    <w:rsid w:val="70C01C49"/>
    <w:rsid w:val="70CE5563"/>
    <w:rsid w:val="7128195F"/>
    <w:rsid w:val="7150F97C"/>
    <w:rsid w:val="726F77CE"/>
    <w:rsid w:val="7290022B"/>
    <w:rsid w:val="732EC847"/>
    <w:rsid w:val="73AD507D"/>
    <w:rsid w:val="741DA380"/>
    <w:rsid w:val="75A71890"/>
    <w:rsid w:val="75E2F309"/>
    <w:rsid w:val="7608F4E8"/>
    <w:rsid w:val="7742E8F1"/>
    <w:rsid w:val="776280B1"/>
    <w:rsid w:val="77A4C549"/>
    <w:rsid w:val="78E28932"/>
    <w:rsid w:val="78F0806A"/>
    <w:rsid w:val="7A30FF3D"/>
    <w:rsid w:val="7B66B92F"/>
    <w:rsid w:val="7B936D95"/>
    <w:rsid w:val="7BE9515B"/>
    <w:rsid w:val="7CB61BE9"/>
    <w:rsid w:val="7D1BA458"/>
    <w:rsid w:val="7D8D4911"/>
    <w:rsid w:val="7E024649"/>
    <w:rsid w:val="7E9DFFE2"/>
    <w:rsid w:val="7ED2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27FF"/>
  <w15:chartTrackingRefBased/>
  <w15:docId w15:val="{71E6E214-1BD0-4EF3-8EEF-1AAE04F0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Gregory</dc:creator>
  <cp:keywords/>
  <dc:description/>
  <cp:lastModifiedBy>Jennifer Johnson</cp:lastModifiedBy>
  <cp:revision>2</cp:revision>
  <dcterms:created xsi:type="dcterms:W3CDTF">2023-03-13T22:31:00Z</dcterms:created>
  <dcterms:modified xsi:type="dcterms:W3CDTF">2023-03-13T22:31:00Z</dcterms:modified>
</cp:coreProperties>
</file>