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5B96" w14:textId="11778B94" w:rsidR="002E4DAB" w:rsidRPr="0034796E" w:rsidRDefault="002E4DAB" w:rsidP="0034796E"/>
    <w:p w14:paraId="56105C29" w14:textId="2DF3713F" w:rsidR="002E4DAB" w:rsidRDefault="080C1169" w:rsidP="32DA64E5">
      <w:pPr>
        <w:spacing w:line="240" w:lineRule="auto"/>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rPr>
        <w:t xml:space="preserve">Guest Name _________________________________________________________________________    </w:t>
      </w:r>
      <w:r w:rsidR="01478808" w:rsidRPr="32DA64E5">
        <w:rPr>
          <w:rFonts w:ascii="Calibri" w:eastAsia="Calibri" w:hAnsi="Calibri" w:cs="Calibri"/>
          <w:color w:val="000000" w:themeColor="text1"/>
          <w:sz w:val="16"/>
          <w:szCs w:val="16"/>
        </w:rPr>
        <w:t xml:space="preserve">     </w:t>
      </w:r>
      <w:r w:rsidRPr="32DA64E5">
        <w:rPr>
          <w:rFonts w:ascii="Calibri" w:eastAsia="Calibri" w:hAnsi="Calibri" w:cs="Calibri"/>
          <w:color w:val="000000" w:themeColor="text1"/>
          <w:sz w:val="16"/>
          <w:szCs w:val="16"/>
        </w:rPr>
        <w:t xml:space="preserve">DOB _____________________   </w:t>
      </w:r>
      <w:r w:rsidR="26F15631" w:rsidRPr="32DA64E5">
        <w:rPr>
          <w:rFonts w:ascii="Calibri" w:eastAsia="Calibri" w:hAnsi="Calibri" w:cs="Calibri"/>
          <w:color w:val="000000" w:themeColor="text1"/>
          <w:sz w:val="16"/>
          <w:szCs w:val="16"/>
        </w:rPr>
        <w:t xml:space="preserve">          </w:t>
      </w:r>
      <w:proofErr w:type="gramStart"/>
      <w:r w:rsidRPr="32DA64E5">
        <w:rPr>
          <w:rFonts w:ascii="Calibri" w:eastAsia="Calibri" w:hAnsi="Calibri" w:cs="Calibri"/>
          <w:color w:val="000000" w:themeColor="text1"/>
          <w:sz w:val="16"/>
          <w:szCs w:val="16"/>
        </w:rPr>
        <w:t>Sex  M</w:t>
      </w:r>
      <w:proofErr w:type="gramEnd"/>
      <w:r w:rsidRPr="32DA64E5">
        <w:rPr>
          <w:rFonts w:ascii="Calibri" w:eastAsia="Calibri" w:hAnsi="Calibri" w:cs="Calibri"/>
          <w:color w:val="000000" w:themeColor="text1"/>
          <w:sz w:val="16"/>
          <w:szCs w:val="16"/>
        </w:rPr>
        <w:t xml:space="preserve">   or F</w:t>
      </w:r>
    </w:p>
    <w:p w14:paraId="1242AAF9" w14:textId="6326F938" w:rsidR="002E4DAB" w:rsidRDefault="080C1169" w:rsidP="32DA64E5">
      <w:pPr>
        <w:spacing w:line="240" w:lineRule="auto"/>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rPr>
        <w:t xml:space="preserve">Address _____________________________________________________________________________        </w:t>
      </w:r>
      <w:r w:rsidR="25214414" w:rsidRPr="32DA64E5">
        <w:rPr>
          <w:rFonts w:ascii="Calibri" w:eastAsia="Calibri" w:hAnsi="Calibri" w:cs="Calibri"/>
          <w:color w:val="000000" w:themeColor="text1"/>
          <w:sz w:val="16"/>
          <w:szCs w:val="16"/>
        </w:rPr>
        <w:t xml:space="preserve">   </w:t>
      </w:r>
      <w:r w:rsidRPr="32DA64E5">
        <w:rPr>
          <w:rFonts w:ascii="Calibri" w:eastAsia="Calibri" w:hAnsi="Calibri" w:cs="Calibri"/>
          <w:color w:val="000000" w:themeColor="text1"/>
          <w:sz w:val="16"/>
          <w:szCs w:val="16"/>
        </w:rPr>
        <w:t>Ph # ____________________________________</w:t>
      </w:r>
    </w:p>
    <w:p w14:paraId="1759B20F" w14:textId="1BFA4C9B" w:rsidR="002E4DAB" w:rsidRDefault="080C1169" w:rsidP="73F9AD11">
      <w:pPr>
        <w:spacing w:after="180" w:line="240" w:lineRule="auto"/>
        <w:rPr>
          <w:rFonts w:ascii="Calibri" w:eastAsia="Calibri" w:hAnsi="Calibri" w:cs="Calibri"/>
          <w:color w:val="000000" w:themeColor="text1"/>
          <w:sz w:val="16"/>
          <w:szCs w:val="16"/>
        </w:rPr>
      </w:pPr>
      <w:r w:rsidRPr="73F9AD11">
        <w:rPr>
          <w:rFonts w:ascii="Calibri" w:eastAsia="Calibri" w:hAnsi="Calibri" w:cs="Calibri"/>
          <w:color w:val="000000" w:themeColor="text1"/>
          <w:sz w:val="16"/>
          <w:szCs w:val="16"/>
        </w:rPr>
        <w:t>Medical Conditions ____________________________________________</w:t>
      </w:r>
      <w:r w:rsidR="1913B3D2" w:rsidRPr="73F9AD11">
        <w:rPr>
          <w:rFonts w:ascii="Calibri" w:eastAsia="Calibri" w:hAnsi="Calibri" w:cs="Calibri"/>
          <w:color w:val="000000" w:themeColor="text1"/>
          <w:sz w:val="16"/>
          <w:szCs w:val="16"/>
        </w:rPr>
        <w:t xml:space="preserve">______ </w:t>
      </w:r>
      <w:r w:rsidR="13F71912" w:rsidRPr="73F9AD11">
        <w:rPr>
          <w:rFonts w:ascii="Calibri" w:eastAsia="Calibri" w:hAnsi="Calibri" w:cs="Calibri"/>
          <w:color w:val="000000" w:themeColor="text1"/>
          <w:sz w:val="16"/>
          <w:szCs w:val="16"/>
        </w:rPr>
        <w:t xml:space="preserve">    </w:t>
      </w:r>
      <w:r w:rsidRPr="73F9AD11">
        <w:rPr>
          <w:rFonts w:ascii="Calibri" w:eastAsia="Calibri" w:hAnsi="Calibri" w:cs="Calibri"/>
          <w:color w:val="000000" w:themeColor="text1"/>
          <w:sz w:val="16"/>
          <w:szCs w:val="16"/>
        </w:rPr>
        <w:t>Allergies ____________</w:t>
      </w:r>
      <w:r w:rsidR="54D3B62A" w:rsidRPr="73F9AD11">
        <w:rPr>
          <w:rFonts w:ascii="Calibri" w:eastAsia="Calibri" w:hAnsi="Calibri" w:cs="Calibri"/>
          <w:color w:val="000000" w:themeColor="text1"/>
          <w:sz w:val="16"/>
          <w:szCs w:val="16"/>
        </w:rPr>
        <w:t>___</w:t>
      </w:r>
      <w:r w:rsidRPr="73F9AD11">
        <w:rPr>
          <w:rFonts w:ascii="Calibri" w:eastAsia="Calibri" w:hAnsi="Calibri" w:cs="Calibri"/>
          <w:color w:val="000000" w:themeColor="text1"/>
          <w:sz w:val="16"/>
          <w:szCs w:val="16"/>
        </w:rPr>
        <w:t>_</w:t>
      </w:r>
      <w:r w:rsidR="2829BE60" w:rsidRPr="73F9AD11">
        <w:rPr>
          <w:rFonts w:ascii="Calibri" w:eastAsia="Calibri" w:hAnsi="Calibri" w:cs="Calibri"/>
          <w:color w:val="000000" w:themeColor="text1"/>
          <w:sz w:val="16"/>
          <w:szCs w:val="16"/>
        </w:rPr>
        <w:t>_________________</w:t>
      </w:r>
      <w:r w:rsidRPr="73F9AD11">
        <w:rPr>
          <w:rFonts w:ascii="Calibri" w:eastAsia="Calibri" w:hAnsi="Calibri" w:cs="Calibri"/>
          <w:color w:val="000000" w:themeColor="text1"/>
          <w:sz w:val="16"/>
          <w:szCs w:val="16"/>
        </w:rPr>
        <w:t>____________________</w:t>
      </w:r>
    </w:p>
    <w:p w14:paraId="740D8574" w14:textId="33C0BBEA" w:rsidR="73F9AD11" w:rsidRDefault="73F9AD11" w:rsidP="73F9AD11">
      <w:pPr>
        <w:spacing w:after="180" w:line="240" w:lineRule="auto"/>
        <w:rPr>
          <w:rFonts w:ascii="Calibri" w:eastAsia="Calibri" w:hAnsi="Calibri" w:cs="Calibri"/>
          <w:color w:val="000000" w:themeColor="text1"/>
          <w:sz w:val="16"/>
          <w:szCs w:val="16"/>
        </w:rPr>
      </w:pPr>
    </w:p>
    <w:p w14:paraId="3E73B58A" w14:textId="5890A059" w:rsidR="002E4DAB" w:rsidRDefault="080C1169" w:rsidP="32DA64E5">
      <w:pPr>
        <w:spacing w:after="0" w:line="240" w:lineRule="auto"/>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rPr>
        <w:t>_____ Not Pregnant/Breastfeeding</w:t>
      </w:r>
    </w:p>
    <w:p w14:paraId="6A8115F7" w14:textId="7A94EA9E" w:rsidR="002E4DAB" w:rsidRDefault="080C1169" w:rsidP="32DA64E5">
      <w:pPr>
        <w:spacing w:after="0" w:line="240" w:lineRule="auto"/>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rPr>
        <w:t>_____ Not taking warfarin/Coumadin</w:t>
      </w:r>
    </w:p>
    <w:p w14:paraId="52D7D9C1" w14:textId="7A25486B" w:rsidR="002E4DAB" w:rsidRDefault="080C1169" w:rsidP="32DA64E5">
      <w:pPr>
        <w:spacing w:after="0" w:line="240" w:lineRule="auto"/>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rPr>
        <w:t>_____ No vaccines within the last month (other than the flu or COVID vaccine)</w:t>
      </w:r>
    </w:p>
    <w:p w14:paraId="299163C6" w14:textId="4E24766A" w:rsidR="002E4DAB" w:rsidRDefault="002E4DAB" w:rsidP="32DA64E5">
      <w:pPr>
        <w:spacing w:line="240" w:lineRule="auto"/>
        <w:rPr>
          <w:rFonts w:ascii="Calibri" w:eastAsia="Calibri" w:hAnsi="Calibri" w:cs="Calibri"/>
          <w:color w:val="000000" w:themeColor="text1"/>
          <w:sz w:val="16"/>
          <w:szCs w:val="16"/>
        </w:rPr>
      </w:pPr>
    </w:p>
    <w:p w14:paraId="54D31B39" w14:textId="2238A10F" w:rsidR="1F3EDFD2" w:rsidRDefault="1F3EDFD2" w:rsidP="73F9AD11">
      <w:pPr>
        <w:spacing w:after="0" w:line="240" w:lineRule="auto"/>
        <w:jc w:val="center"/>
        <w:rPr>
          <w:rFonts w:ascii="Calibri" w:eastAsia="Calibri" w:hAnsi="Calibri" w:cs="Calibri"/>
          <w:color w:val="000000" w:themeColor="text1"/>
          <w:sz w:val="40"/>
          <w:szCs w:val="40"/>
        </w:rPr>
      </w:pPr>
      <w:r w:rsidRPr="73F9AD11">
        <w:rPr>
          <w:rFonts w:ascii="Calibri" w:eastAsia="Calibri" w:hAnsi="Calibri" w:cs="Calibri"/>
          <w:color w:val="000000" w:themeColor="text1"/>
          <w:sz w:val="40"/>
          <w:szCs w:val="40"/>
        </w:rPr>
        <w:t xml:space="preserve">COMPOUNDED IVERMECTIN IS AVAILABLE IN </w:t>
      </w:r>
      <w:r w:rsidR="3075D979" w:rsidRPr="73F9AD11">
        <w:rPr>
          <w:rFonts w:ascii="Calibri" w:eastAsia="Calibri" w:hAnsi="Calibri" w:cs="Calibri"/>
          <w:color w:val="000000" w:themeColor="text1"/>
          <w:sz w:val="40"/>
          <w:szCs w:val="40"/>
        </w:rPr>
        <w:t xml:space="preserve">IR </w:t>
      </w:r>
      <w:r w:rsidRPr="73F9AD11">
        <w:rPr>
          <w:rFonts w:ascii="Calibri" w:eastAsia="Calibri" w:hAnsi="Calibri" w:cs="Calibri"/>
          <w:color w:val="000000" w:themeColor="text1"/>
          <w:sz w:val="40"/>
          <w:szCs w:val="40"/>
        </w:rPr>
        <w:t xml:space="preserve">CAPSULES, </w:t>
      </w:r>
    </w:p>
    <w:p w14:paraId="2D1F358E" w14:textId="792ADACD" w:rsidR="1F3EDFD2" w:rsidRDefault="1F3EDFD2" w:rsidP="73F9AD11">
      <w:pPr>
        <w:spacing w:after="0" w:line="240" w:lineRule="auto"/>
        <w:jc w:val="center"/>
        <w:rPr>
          <w:rFonts w:ascii="Calibri" w:eastAsia="Calibri" w:hAnsi="Calibri" w:cs="Calibri"/>
          <w:color w:val="000000" w:themeColor="text1"/>
          <w:sz w:val="40"/>
          <w:szCs w:val="40"/>
        </w:rPr>
      </w:pPr>
      <w:r w:rsidRPr="73F9AD11">
        <w:rPr>
          <w:rFonts w:ascii="Calibri" w:eastAsia="Calibri" w:hAnsi="Calibri" w:cs="Calibri"/>
          <w:color w:val="000000" w:themeColor="text1"/>
          <w:sz w:val="40"/>
          <w:szCs w:val="40"/>
        </w:rPr>
        <w:t>OF 3 MG INCREMENTS</w:t>
      </w:r>
      <w:r w:rsidR="000573C3" w:rsidRPr="73F9AD11">
        <w:rPr>
          <w:rFonts w:ascii="Calibri" w:eastAsia="Calibri" w:hAnsi="Calibri" w:cs="Calibri"/>
          <w:color w:val="000000" w:themeColor="text1"/>
          <w:sz w:val="40"/>
          <w:szCs w:val="40"/>
        </w:rPr>
        <w:t xml:space="preserve"> (</w:t>
      </w:r>
      <w:r w:rsidRPr="73F9AD11">
        <w:rPr>
          <w:rFonts w:ascii="Calibri" w:eastAsia="Calibri" w:hAnsi="Calibri" w:cs="Calibri"/>
          <w:color w:val="000000" w:themeColor="text1"/>
          <w:sz w:val="40"/>
          <w:szCs w:val="40"/>
        </w:rPr>
        <w:t>STARTING AT 3MG</w:t>
      </w:r>
      <w:r w:rsidR="16B2B25A" w:rsidRPr="73F9AD11">
        <w:rPr>
          <w:rFonts w:ascii="Calibri" w:eastAsia="Calibri" w:hAnsi="Calibri" w:cs="Calibri"/>
          <w:color w:val="000000" w:themeColor="text1"/>
          <w:sz w:val="40"/>
          <w:szCs w:val="40"/>
        </w:rPr>
        <w:t>)</w:t>
      </w:r>
    </w:p>
    <w:p w14:paraId="46BE2501" w14:textId="4C66DA94" w:rsidR="73F9AD11" w:rsidRDefault="73F9AD11" w:rsidP="73F9AD11">
      <w:pPr>
        <w:spacing w:line="240" w:lineRule="auto"/>
        <w:rPr>
          <w:rFonts w:ascii="Calibri" w:eastAsia="Calibri" w:hAnsi="Calibri" w:cs="Calibri"/>
          <w:color w:val="000000" w:themeColor="text1"/>
          <w:sz w:val="16"/>
          <w:szCs w:val="16"/>
          <w:u w:val="single"/>
        </w:rPr>
      </w:pPr>
    </w:p>
    <w:p w14:paraId="1C0E88CF" w14:textId="4EFB92F8" w:rsidR="002E4DAB" w:rsidRDefault="080C1169" w:rsidP="32DA64E5">
      <w:pPr>
        <w:spacing w:line="240" w:lineRule="auto"/>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u w:val="single"/>
        </w:rPr>
        <w:t>PROPHYLAXIS DOSING</w:t>
      </w:r>
    </w:p>
    <w:p w14:paraId="010243C3" w14:textId="1505FEBE" w:rsidR="002E4DAB" w:rsidRDefault="080C1169" w:rsidP="73F9AD11">
      <w:pPr>
        <w:spacing w:line="240" w:lineRule="auto"/>
        <w:jc w:val="center"/>
        <w:rPr>
          <w:rFonts w:ascii="Calibri" w:eastAsia="Calibri" w:hAnsi="Calibri" w:cs="Calibri"/>
          <w:b/>
          <w:bCs/>
          <w:sz w:val="16"/>
          <w:szCs w:val="16"/>
        </w:rPr>
      </w:pPr>
      <w:r w:rsidRPr="73F9AD11">
        <w:rPr>
          <w:rFonts w:ascii="Calibri" w:eastAsia="Calibri" w:hAnsi="Calibri" w:cs="Calibri"/>
          <w:b/>
          <w:bCs/>
          <w:sz w:val="16"/>
          <w:szCs w:val="16"/>
        </w:rPr>
        <w:t>Compounded Ivermectin IR cap (Compounded medication BHA free and corn free will produce a significant difference for the patient)</w:t>
      </w:r>
    </w:p>
    <w:tbl>
      <w:tblPr>
        <w:tblStyle w:val="TableGrid"/>
        <w:tblW w:w="10638" w:type="dxa"/>
        <w:tblLayout w:type="fixed"/>
        <w:tblLook w:val="06A0" w:firstRow="1" w:lastRow="0" w:firstColumn="1" w:lastColumn="0" w:noHBand="1" w:noVBand="1"/>
      </w:tblPr>
      <w:tblGrid>
        <w:gridCol w:w="2715"/>
        <w:gridCol w:w="6285"/>
        <w:gridCol w:w="660"/>
        <w:gridCol w:w="978"/>
      </w:tblGrid>
      <w:tr w:rsidR="32DA64E5" w14:paraId="55644A9A" w14:textId="77777777" w:rsidTr="73F9AD11">
        <w:trPr>
          <w:trHeight w:val="315"/>
        </w:trPr>
        <w:tc>
          <w:tcPr>
            <w:tcW w:w="2715" w:type="dxa"/>
            <w:vAlign w:val="center"/>
          </w:tcPr>
          <w:p w14:paraId="702A3C34" w14:textId="6F302743" w:rsidR="12E53D76" w:rsidRDefault="12E53D76"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Compounded Ivermectin IR capsule</w:t>
            </w:r>
          </w:p>
        </w:tc>
        <w:tc>
          <w:tcPr>
            <w:tcW w:w="6285" w:type="dxa"/>
            <w:vAlign w:val="center"/>
          </w:tcPr>
          <w:p w14:paraId="7DB8466C" w14:textId="58C4DD5D" w:rsidR="32DA64E5" w:rsidRDefault="32DA64E5"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SIG</w:t>
            </w:r>
          </w:p>
        </w:tc>
        <w:tc>
          <w:tcPr>
            <w:tcW w:w="660" w:type="dxa"/>
            <w:vAlign w:val="center"/>
          </w:tcPr>
          <w:p w14:paraId="5D7EB2BA" w14:textId="2147EE78" w:rsidR="32DA64E5" w:rsidRDefault="32DA64E5"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QTY</w:t>
            </w:r>
          </w:p>
        </w:tc>
        <w:tc>
          <w:tcPr>
            <w:tcW w:w="978" w:type="dxa"/>
            <w:vAlign w:val="center"/>
          </w:tcPr>
          <w:p w14:paraId="3AE6FF52" w14:textId="3249FB21" w:rsidR="32DA64E5" w:rsidRDefault="32DA64E5"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REFILLS</w:t>
            </w:r>
          </w:p>
        </w:tc>
      </w:tr>
      <w:tr w:rsidR="32DA64E5" w14:paraId="6072E9C1" w14:textId="77777777" w:rsidTr="73F9AD11">
        <w:trPr>
          <w:trHeight w:val="315"/>
        </w:trPr>
        <w:tc>
          <w:tcPr>
            <w:tcW w:w="2715" w:type="dxa"/>
            <w:vAlign w:val="center"/>
          </w:tcPr>
          <w:p w14:paraId="201205A6" w14:textId="1CF3A240" w:rsidR="158D39F9" w:rsidRDefault="158D39F9" w:rsidP="32DA64E5">
            <w:pPr>
              <w:jc w:val="center"/>
              <w:rPr>
                <w:rFonts w:ascii="Calibri" w:eastAsia="Calibri" w:hAnsi="Calibri" w:cs="Calibri"/>
                <w:sz w:val="16"/>
                <w:szCs w:val="16"/>
              </w:rPr>
            </w:pPr>
            <w:r w:rsidRPr="32DA64E5">
              <w:rPr>
                <w:rFonts w:ascii="Calibri" w:eastAsia="Calibri" w:hAnsi="Calibri" w:cs="Calibri"/>
                <w:sz w:val="16"/>
                <w:szCs w:val="16"/>
              </w:rPr>
              <w:t xml:space="preserve">_______ </w:t>
            </w:r>
            <w:r w:rsidR="32DA64E5" w:rsidRPr="32DA64E5">
              <w:rPr>
                <w:rFonts w:ascii="Calibri" w:eastAsia="Calibri" w:hAnsi="Calibri" w:cs="Calibri"/>
                <w:sz w:val="16"/>
                <w:szCs w:val="16"/>
              </w:rPr>
              <w:t xml:space="preserve">mg </w:t>
            </w:r>
          </w:p>
        </w:tc>
        <w:tc>
          <w:tcPr>
            <w:tcW w:w="6285" w:type="dxa"/>
            <w:vAlign w:val="center"/>
          </w:tcPr>
          <w:p w14:paraId="339DE6E3" w14:textId="109C1CAE" w:rsidR="32DA64E5" w:rsidRDefault="32DA64E5" w:rsidP="32DA64E5">
            <w:pPr>
              <w:jc w:val="center"/>
              <w:rPr>
                <w:rFonts w:ascii="Calibri" w:eastAsia="Calibri" w:hAnsi="Calibri" w:cs="Calibri"/>
                <w:sz w:val="16"/>
                <w:szCs w:val="16"/>
              </w:rPr>
            </w:pPr>
            <w:r w:rsidRPr="32DA64E5">
              <w:rPr>
                <w:rFonts w:ascii="Calibri" w:eastAsia="Calibri" w:hAnsi="Calibri" w:cs="Calibri"/>
                <w:sz w:val="16"/>
                <w:szCs w:val="16"/>
              </w:rPr>
              <w:t xml:space="preserve">Take </w:t>
            </w:r>
            <w:r w:rsidRPr="32DA64E5">
              <w:rPr>
                <w:rFonts w:ascii="Calibri" w:eastAsia="Calibri" w:hAnsi="Calibri" w:cs="Calibri"/>
                <w:color w:val="000000" w:themeColor="text1"/>
                <w:sz w:val="16"/>
                <w:szCs w:val="16"/>
              </w:rPr>
              <w:t>____</w:t>
            </w:r>
            <w:r w:rsidRPr="32DA64E5">
              <w:rPr>
                <w:rFonts w:ascii="Calibri" w:eastAsia="Calibri" w:hAnsi="Calibri" w:cs="Calibri"/>
                <w:sz w:val="16"/>
                <w:szCs w:val="16"/>
              </w:rPr>
              <w:t xml:space="preserve"> capsule(s) PO twice weekly</w:t>
            </w:r>
          </w:p>
        </w:tc>
        <w:tc>
          <w:tcPr>
            <w:tcW w:w="660" w:type="dxa"/>
            <w:vAlign w:val="center"/>
          </w:tcPr>
          <w:p w14:paraId="14C786B2" w14:textId="23E015CB" w:rsidR="32DA64E5" w:rsidRDefault="32DA64E5" w:rsidP="32DA64E5">
            <w:pPr>
              <w:jc w:val="center"/>
              <w:rPr>
                <w:rFonts w:ascii="Calibri" w:eastAsia="Calibri" w:hAnsi="Calibri" w:cs="Calibri"/>
                <w:sz w:val="16"/>
                <w:szCs w:val="16"/>
              </w:rPr>
            </w:pPr>
          </w:p>
        </w:tc>
        <w:tc>
          <w:tcPr>
            <w:tcW w:w="978" w:type="dxa"/>
            <w:vAlign w:val="center"/>
          </w:tcPr>
          <w:p w14:paraId="4739A818" w14:textId="20117F9C" w:rsidR="32DA64E5" w:rsidRDefault="32DA64E5" w:rsidP="32DA64E5">
            <w:pPr>
              <w:jc w:val="center"/>
              <w:rPr>
                <w:rFonts w:ascii="Calibri" w:eastAsia="Calibri" w:hAnsi="Calibri" w:cs="Calibri"/>
                <w:sz w:val="16"/>
                <w:szCs w:val="16"/>
              </w:rPr>
            </w:pPr>
          </w:p>
        </w:tc>
      </w:tr>
    </w:tbl>
    <w:p w14:paraId="195CC125" w14:textId="48AA9EF5" w:rsidR="002E4DAB" w:rsidRDefault="002E4DAB" w:rsidP="32DA64E5">
      <w:pPr>
        <w:spacing w:line="240" w:lineRule="auto"/>
        <w:rPr>
          <w:rFonts w:ascii="Calibri" w:eastAsia="Calibri" w:hAnsi="Calibri" w:cs="Calibri"/>
          <w:color w:val="000000" w:themeColor="text1"/>
          <w:sz w:val="16"/>
          <w:szCs w:val="16"/>
        </w:rPr>
      </w:pPr>
    </w:p>
    <w:p w14:paraId="142203FF" w14:textId="50C86286" w:rsidR="002E4DAB" w:rsidRDefault="002E4DAB" w:rsidP="73F9AD11">
      <w:pPr>
        <w:spacing w:line="240" w:lineRule="auto"/>
        <w:rPr>
          <w:rFonts w:ascii="Calibri" w:eastAsia="Calibri" w:hAnsi="Calibri" w:cs="Calibri"/>
          <w:color w:val="000000" w:themeColor="text1"/>
          <w:sz w:val="16"/>
          <w:szCs w:val="16"/>
        </w:rPr>
      </w:pPr>
    </w:p>
    <w:p w14:paraId="24A374AA" w14:textId="046EDEE2" w:rsidR="73F9AD11" w:rsidRDefault="73F9AD11" w:rsidP="73F9AD11">
      <w:pPr>
        <w:spacing w:line="240" w:lineRule="auto"/>
        <w:rPr>
          <w:rFonts w:ascii="Calibri" w:eastAsia="Calibri" w:hAnsi="Calibri" w:cs="Calibri"/>
          <w:color w:val="000000" w:themeColor="text1"/>
          <w:sz w:val="16"/>
          <w:szCs w:val="16"/>
        </w:rPr>
      </w:pPr>
    </w:p>
    <w:p w14:paraId="665E9017" w14:textId="255243DE" w:rsidR="002E4DAB" w:rsidRDefault="080C1169" w:rsidP="73F9AD11">
      <w:pPr>
        <w:spacing w:line="240" w:lineRule="auto"/>
        <w:rPr>
          <w:rFonts w:ascii="Calibri" w:eastAsia="Calibri" w:hAnsi="Calibri" w:cs="Calibri"/>
          <w:color w:val="000000" w:themeColor="text1"/>
          <w:sz w:val="16"/>
          <w:szCs w:val="16"/>
        </w:rPr>
      </w:pPr>
      <w:r w:rsidRPr="73F9AD11">
        <w:rPr>
          <w:rFonts w:ascii="Calibri" w:eastAsia="Calibri" w:hAnsi="Calibri" w:cs="Calibri"/>
          <w:color w:val="000000" w:themeColor="text1"/>
          <w:sz w:val="16"/>
          <w:szCs w:val="16"/>
          <w:u w:val="single"/>
        </w:rPr>
        <w:t>SYMPTOMATIC DOSING</w:t>
      </w:r>
    </w:p>
    <w:p w14:paraId="5E0E4791" w14:textId="4F45D850" w:rsidR="002E4DAB" w:rsidRDefault="080C1169" w:rsidP="73F9AD11">
      <w:pPr>
        <w:spacing w:line="240" w:lineRule="auto"/>
        <w:jc w:val="center"/>
        <w:rPr>
          <w:rFonts w:ascii="Calibri" w:eastAsia="Calibri" w:hAnsi="Calibri" w:cs="Calibri"/>
          <w:b/>
          <w:bCs/>
          <w:color w:val="000000" w:themeColor="text1"/>
          <w:sz w:val="16"/>
          <w:szCs w:val="16"/>
        </w:rPr>
      </w:pPr>
      <w:r w:rsidRPr="73F9AD11">
        <w:rPr>
          <w:rFonts w:ascii="Calibri" w:eastAsia="Calibri" w:hAnsi="Calibri" w:cs="Calibri"/>
          <w:b/>
          <w:bCs/>
          <w:color w:val="000000" w:themeColor="text1"/>
          <w:sz w:val="16"/>
          <w:szCs w:val="16"/>
        </w:rPr>
        <w:t>Compounded Ivermectin IR cap (Compounded medication BHA free and corn free will produce a significant difference for the patient)</w:t>
      </w:r>
    </w:p>
    <w:tbl>
      <w:tblPr>
        <w:tblStyle w:val="TableGrid"/>
        <w:tblW w:w="10638" w:type="dxa"/>
        <w:tblLayout w:type="fixed"/>
        <w:tblLook w:val="06A0" w:firstRow="1" w:lastRow="0" w:firstColumn="1" w:lastColumn="0" w:noHBand="1" w:noVBand="1"/>
      </w:tblPr>
      <w:tblGrid>
        <w:gridCol w:w="2715"/>
        <w:gridCol w:w="6270"/>
        <w:gridCol w:w="675"/>
        <w:gridCol w:w="978"/>
      </w:tblGrid>
      <w:tr w:rsidR="32DA64E5" w14:paraId="3830782E" w14:textId="77777777" w:rsidTr="73F9AD11">
        <w:trPr>
          <w:trHeight w:val="300"/>
        </w:trPr>
        <w:tc>
          <w:tcPr>
            <w:tcW w:w="2715" w:type="dxa"/>
            <w:vAlign w:val="center"/>
          </w:tcPr>
          <w:p w14:paraId="6195971F" w14:textId="6F302743" w:rsidR="32DA64E5" w:rsidRDefault="32DA64E5"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Compounded Ivermectin IR capsule</w:t>
            </w:r>
          </w:p>
        </w:tc>
        <w:tc>
          <w:tcPr>
            <w:tcW w:w="6270" w:type="dxa"/>
            <w:vAlign w:val="center"/>
          </w:tcPr>
          <w:p w14:paraId="330D8713" w14:textId="58C4DD5D" w:rsidR="32DA64E5" w:rsidRDefault="32DA64E5"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SIG</w:t>
            </w:r>
          </w:p>
        </w:tc>
        <w:tc>
          <w:tcPr>
            <w:tcW w:w="675" w:type="dxa"/>
            <w:vAlign w:val="center"/>
          </w:tcPr>
          <w:p w14:paraId="7FF71BED" w14:textId="2147EE78" w:rsidR="32DA64E5" w:rsidRDefault="32DA64E5"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QTY</w:t>
            </w:r>
          </w:p>
        </w:tc>
        <w:tc>
          <w:tcPr>
            <w:tcW w:w="978" w:type="dxa"/>
            <w:vAlign w:val="center"/>
          </w:tcPr>
          <w:p w14:paraId="079E6083" w14:textId="3249FB21" w:rsidR="32DA64E5" w:rsidRDefault="32DA64E5" w:rsidP="32DA64E5">
            <w:pPr>
              <w:spacing w:line="259" w:lineRule="auto"/>
              <w:jc w:val="center"/>
              <w:rPr>
                <w:rFonts w:ascii="Calibri" w:eastAsia="Calibri" w:hAnsi="Calibri" w:cs="Calibri"/>
                <w:sz w:val="16"/>
                <w:szCs w:val="16"/>
              </w:rPr>
            </w:pPr>
            <w:r w:rsidRPr="32DA64E5">
              <w:rPr>
                <w:rFonts w:ascii="Calibri" w:eastAsia="Calibri" w:hAnsi="Calibri" w:cs="Calibri"/>
                <w:sz w:val="16"/>
                <w:szCs w:val="16"/>
              </w:rPr>
              <w:t>REFILLS</w:t>
            </w:r>
          </w:p>
        </w:tc>
      </w:tr>
      <w:tr w:rsidR="32DA64E5" w14:paraId="2813F1CD" w14:textId="77777777" w:rsidTr="73F9AD11">
        <w:trPr>
          <w:trHeight w:val="315"/>
        </w:trPr>
        <w:tc>
          <w:tcPr>
            <w:tcW w:w="2715" w:type="dxa"/>
            <w:vAlign w:val="center"/>
          </w:tcPr>
          <w:p w14:paraId="30D1D68F" w14:textId="1CF3A240" w:rsidR="32DA64E5" w:rsidRDefault="32DA64E5" w:rsidP="32DA64E5">
            <w:pPr>
              <w:jc w:val="center"/>
              <w:rPr>
                <w:rFonts w:ascii="Calibri" w:eastAsia="Calibri" w:hAnsi="Calibri" w:cs="Calibri"/>
                <w:sz w:val="16"/>
                <w:szCs w:val="16"/>
              </w:rPr>
            </w:pPr>
            <w:r w:rsidRPr="32DA64E5">
              <w:rPr>
                <w:rFonts w:ascii="Calibri" w:eastAsia="Calibri" w:hAnsi="Calibri" w:cs="Calibri"/>
                <w:sz w:val="16"/>
                <w:szCs w:val="16"/>
              </w:rPr>
              <w:t xml:space="preserve">_______ mg </w:t>
            </w:r>
          </w:p>
        </w:tc>
        <w:tc>
          <w:tcPr>
            <w:tcW w:w="6270" w:type="dxa"/>
            <w:vAlign w:val="center"/>
          </w:tcPr>
          <w:p w14:paraId="23FD776C" w14:textId="7EFDD6D9" w:rsidR="32DA64E5" w:rsidRDefault="7CF4FDFB" w:rsidP="73F9AD11">
            <w:pPr>
              <w:spacing w:line="259" w:lineRule="auto"/>
              <w:jc w:val="center"/>
              <w:rPr>
                <w:rFonts w:ascii="Calibri" w:eastAsia="Calibri" w:hAnsi="Calibri" w:cs="Calibri"/>
                <w:color w:val="000000" w:themeColor="text1"/>
                <w:sz w:val="16"/>
                <w:szCs w:val="16"/>
              </w:rPr>
            </w:pPr>
            <w:r w:rsidRPr="73F9AD11">
              <w:rPr>
                <w:rFonts w:ascii="Calibri" w:eastAsia="Calibri" w:hAnsi="Calibri" w:cs="Calibri"/>
                <w:color w:val="000000" w:themeColor="text1"/>
                <w:sz w:val="16"/>
                <w:szCs w:val="16"/>
              </w:rPr>
              <w:t>Take ____ capsule(s) daily PO for ____ days, then take ____ capsule(s) twice weekly</w:t>
            </w:r>
          </w:p>
        </w:tc>
        <w:tc>
          <w:tcPr>
            <w:tcW w:w="675" w:type="dxa"/>
            <w:vAlign w:val="center"/>
          </w:tcPr>
          <w:p w14:paraId="51F0B974" w14:textId="23E015CB" w:rsidR="32DA64E5" w:rsidRDefault="32DA64E5" w:rsidP="32DA64E5">
            <w:pPr>
              <w:jc w:val="center"/>
              <w:rPr>
                <w:rFonts w:ascii="Calibri" w:eastAsia="Calibri" w:hAnsi="Calibri" w:cs="Calibri"/>
                <w:sz w:val="16"/>
                <w:szCs w:val="16"/>
              </w:rPr>
            </w:pPr>
          </w:p>
        </w:tc>
        <w:tc>
          <w:tcPr>
            <w:tcW w:w="978" w:type="dxa"/>
            <w:vAlign w:val="center"/>
          </w:tcPr>
          <w:p w14:paraId="7EEF09FF" w14:textId="20117F9C" w:rsidR="32DA64E5" w:rsidRDefault="32DA64E5" w:rsidP="32DA64E5">
            <w:pPr>
              <w:jc w:val="center"/>
              <w:rPr>
                <w:rFonts w:ascii="Calibri" w:eastAsia="Calibri" w:hAnsi="Calibri" w:cs="Calibri"/>
                <w:sz w:val="16"/>
                <w:szCs w:val="16"/>
              </w:rPr>
            </w:pPr>
          </w:p>
        </w:tc>
      </w:tr>
    </w:tbl>
    <w:p w14:paraId="48EA4FAD" w14:textId="696C10D7" w:rsidR="002E4DAB" w:rsidRDefault="002E4DAB" w:rsidP="32DA64E5">
      <w:pPr>
        <w:spacing w:line="240" w:lineRule="auto"/>
        <w:jc w:val="both"/>
        <w:rPr>
          <w:rFonts w:ascii="Calibri" w:eastAsia="Calibri" w:hAnsi="Calibri" w:cs="Calibri"/>
          <w:color w:val="000000" w:themeColor="text1"/>
          <w:sz w:val="16"/>
          <w:szCs w:val="16"/>
        </w:rPr>
      </w:pPr>
    </w:p>
    <w:p w14:paraId="2278B169" w14:textId="4AA9423C" w:rsidR="002E4DAB" w:rsidRDefault="080C1169" w:rsidP="73F9AD11">
      <w:pPr>
        <w:spacing w:line="240" w:lineRule="auto"/>
        <w:rPr>
          <w:rFonts w:ascii="Calibri" w:eastAsia="Calibri" w:hAnsi="Calibri" w:cs="Calibri"/>
          <w:color w:val="000000" w:themeColor="text1"/>
          <w:sz w:val="16"/>
          <w:szCs w:val="16"/>
        </w:rPr>
      </w:pPr>
      <w:r w:rsidRPr="73F9AD11">
        <w:rPr>
          <w:rFonts w:ascii="Calibri" w:eastAsia="Calibri" w:hAnsi="Calibri" w:cs="Calibri"/>
          <w:color w:val="000000" w:themeColor="text1"/>
          <w:sz w:val="16"/>
          <w:szCs w:val="16"/>
        </w:rPr>
        <w:t xml:space="preserve">Prescriber Name (Printed) _______________________________     Prescriber </w:t>
      </w:r>
      <w:proofErr w:type="gramStart"/>
      <w:r w:rsidRPr="73F9AD11">
        <w:rPr>
          <w:rFonts w:ascii="Calibri" w:eastAsia="Calibri" w:hAnsi="Calibri" w:cs="Calibri"/>
          <w:color w:val="000000" w:themeColor="text1"/>
          <w:sz w:val="16"/>
          <w:szCs w:val="16"/>
        </w:rPr>
        <w:t>Signature  _</w:t>
      </w:r>
      <w:proofErr w:type="gramEnd"/>
      <w:r w:rsidRPr="73F9AD11">
        <w:rPr>
          <w:rFonts w:ascii="Calibri" w:eastAsia="Calibri" w:hAnsi="Calibri" w:cs="Calibri"/>
          <w:color w:val="000000" w:themeColor="text1"/>
          <w:sz w:val="16"/>
          <w:szCs w:val="16"/>
        </w:rPr>
        <w:t>_____________________________   Date Written  _______________</w:t>
      </w:r>
    </w:p>
    <w:p w14:paraId="33870859" w14:textId="51831CD6" w:rsidR="002E4DAB" w:rsidRDefault="080C1169" w:rsidP="32DA64E5">
      <w:pPr>
        <w:spacing w:line="240" w:lineRule="auto"/>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rPr>
        <w:t xml:space="preserve"> NPI # ____________________________         Phone ____________________________         Address _________________________________________________</w:t>
      </w:r>
    </w:p>
    <w:p w14:paraId="2415CCA1" w14:textId="7BCF90E9" w:rsidR="002E4DAB" w:rsidRDefault="002E4DAB" w:rsidP="32DA64E5">
      <w:pPr>
        <w:spacing w:line="240" w:lineRule="auto"/>
        <w:jc w:val="center"/>
        <w:rPr>
          <w:rFonts w:ascii="Calibri" w:eastAsia="Calibri" w:hAnsi="Calibri" w:cs="Calibri"/>
          <w:color w:val="000000" w:themeColor="text1"/>
          <w:sz w:val="16"/>
          <w:szCs w:val="16"/>
        </w:rPr>
      </w:pPr>
    </w:p>
    <w:p w14:paraId="2E933C63" w14:textId="383562F4" w:rsidR="002E4DAB" w:rsidRDefault="080C1169" w:rsidP="32DA64E5">
      <w:pPr>
        <w:spacing w:line="240" w:lineRule="auto"/>
        <w:jc w:val="center"/>
        <w:rPr>
          <w:rFonts w:ascii="Calibri" w:eastAsia="Calibri" w:hAnsi="Calibri" w:cs="Calibri"/>
          <w:color w:val="000000" w:themeColor="text1"/>
          <w:sz w:val="16"/>
          <w:szCs w:val="16"/>
        </w:rPr>
      </w:pPr>
      <w:r w:rsidRPr="32DA64E5">
        <w:rPr>
          <w:rFonts w:ascii="Calibri" w:eastAsia="Calibri" w:hAnsi="Calibri" w:cs="Calibri"/>
          <w:color w:val="000000" w:themeColor="text1"/>
          <w:sz w:val="16"/>
          <w:szCs w:val="16"/>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32DA64E5">
        <w:rPr>
          <w:rFonts w:ascii="Calibri" w:eastAsia="Calibri" w:hAnsi="Calibri" w:cs="Calibri"/>
          <w:color w:val="000000" w:themeColor="text1"/>
          <w:sz w:val="16"/>
          <w:szCs w:val="16"/>
        </w:rPr>
        <w:t>distribute</w:t>
      </w:r>
      <w:proofErr w:type="gramEnd"/>
      <w:r w:rsidRPr="32DA64E5">
        <w:rPr>
          <w:rFonts w:ascii="Calibri" w:eastAsia="Calibri" w:hAnsi="Calibri" w:cs="Calibri"/>
          <w:color w:val="000000" w:themeColor="text1"/>
          <w:sz w:val="16"/>
          <w:szCs w:val="16"/>
        </w:rPr>
        <w:t xml:space="preserve"> or copy this message and/or any attachments and if you are not the intended recipient, do not disclose the contents or take any action in reliance upon the information contained in this communication or any attachments.</w:t>
      </w:r>
    </w:p>
    <w:p w14:paraId="4914AABB" w14:textId="1B530BC5" w:rsidR="002E4DAB" w:rsidRDefault="002E4DAB" w:rsidP="32DA64E5">
      <w:pPr>
        <w:spacing w:line="240" w:lineRule="auto"/>
        <w:jc w:val="center"/>
        <w:rPr>
          <w:rFonts w:ascii="Calibri" w:eastAsia="Calibri" w:hAnsi="Calibri" w:cs="Calibri"/>
          <w:color w:val="000000" w:themeColor="text1"/>
          <w:sz w:val="16"/>
          <w:szCs w:val="16"/>
        </w:rPr>
      </w:pPr>
    </w:p>
    <w:p w14:paraId="2C078E63" w14:textId="59C0142B" w:rsidR="002E4DAB" w:rsidRDefault="002E4DAB" w:rsidP="32DA64E5"/>
    <w:sectPr w:rsidR="002E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B3D4E2"/>
    <w:rsid w:val="000573C3"/>
    <w:rsid w:val="002E4DAB"/>
    <w:rsid w:val="0034796E"/>
    <w:rsid w:val="00A317EB"/>
    <w:rsid w:val="01478808"/>
    <w:rsid w:val="01D679E6"/>
    <w:rsid w:val="05FD183E"/>
    <w:rsid w:val="080C1169"/>
    <w:rsid w:val="0A707E44"/>
    <w:rsid w:val="12307317"/>
    <w:rsid w:val="12E53D76"/>
    <w:rsid w:val="13F71912"/>
    <w:rsid w:val="158D39F9"/>
    <w:rsid w:val="159A3B5F"/>
    <w:rsid w:val="16B2B25A"/>
    <w:rsid w:val="17EF7A69"/>
    <w:rsid w:val="1913B3D2"/>
    <w:rsid w:val="1E2D0436"/>
    <w:rsid w:val="1F3EDFD2"/>
    <w:rsid w:val="201F1DCD"/>
    <w:rsid w:val="20AA07CA"/>
    <w:rsid w:val="25214414"/>
    <w:rsid w:val="26F15631"/>
    <w:rsid w:val="2829BE60"/>
    <w:rsid w:val="28FA79C0"/>
    <w:rsid w:val="2C9A5785"/>
    <w:rsid w:val="3075D979"/>
    <w:rsid w:val="32DA64E5"/>
    <w:rsid w:val="3D1819C2"/>
    <w:rsid w:val="42E66D3D"/>
    <w:rsid w:val="4F23E1B3"/>
    <w:rsid w:val="54D3B62A"/>
    <w:rsid w:val="55413CF7"/>
    <w:rsid w:val="60746DC7"/>
    <w:rsid w:val="627993C5"/>
    <w:rsid w:val="63B3D4E2"/>
    <w:rsid w:val="66CC46BC"/>
    <w:rsid w:val="674D04E8"/>
    <w:rsid w:val="677DDBE1"/>
    <w:rsid w:val="6E90226C"/>
    <w:rsid w:val="73F9AD11"/>
    <w:rsid w:val="7A7382D6"/>
    <w:rsid w:val="7AC56916"/>
    <w:rsid w:val="7CF4F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D4E2"/>
  <w15:chartTrackingRefBased/>
  <w15:docId w15:val="{014D16C3-F17C-4DF5-B0AA-2B33E3FC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2022-11-18T03:15:00Z</dcterms:created>
  <dcterms:modified xsi:type="dcterms:W3CDTF">2022-11-18T03:15:00Z</dcterms:modified>
</cp:coreProperties>
</file>